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58B0" w14:textId="77777777" w:rsidR="005E48CE" w:rsidRDefault="005E48CE" w:rsidP="00C016F6">
      <w:pPr>
        <w:autoSpaceDE w:val="0"/>
        <w:autoSpaceDN w:val="0"/>
        <w:adjustRightInd w:val="0"/>
        <w:rPr>
          <w:rFonts w:ascii="Calibri Light" w:hAnsi="Calibri Light" w:cs="Arial"/>
          <w:kern w:val="44"/>
          <w:sz w:val="32"/>
          <w:szCs w:val="32"/>
        </w:rPr>
      </w:pPr>
      <w:bookmarkStart w:id="0" w:name="_GoBack"/>
      <w:bookmarkEnd w:id="0"/>
      <w:r>
        <w:rPr>
          <w:rFonts w:ascii="Calibri Light" w:hAnsi="Calibri Light" w:cs="Arial"/>
          <w:kern w:val="44"/>
          <w:sz w:val="32"/>
          <w:szCs w:val="32"/>
        </w:rPr>
        <w:t>Ohje:</w:t>
      </w:r>
    </w:p>
    <w:p w14:paraId="56AF3435" w14:textId="0C197219" w:rsidR="00423E69" w:rsidRPr="005051C2" w:rsidRDefault="005E48CE" w:rsidP="00C016F6">
      <w:pPr>
        <w:autoSpaceDE w:val="0"/>
        <w:autoSpaceDN w:val="0"/>
        <w:adjustRightInd w:val="0"/>
        <w:rPr>
          <w:rFonts w:ascii="Calibri Light" w:hAnsi="Calibri Light" w:cs="Arial"/>
          <w:kern w:val="44"/>
          <w:sz w:val="32"/>
          <w:szCs w:val="32"/>
        </w:rPr>
      </w:pPr>
      <w:r w:rsidRPr="00CB59B0">
        <w:rPr>
          <w:rFonts w:ascii="Calibri Light" w:hAnsi="Calibri Light" w:cs="Arial"/>
          <w:i/>
          <w:color w:val="FF0000"/>
          <w:szCs w:val="22"/>
        </w:rPr>
        <w:t xml:space="preserve">Käy läpi seloste kohta kohdalta, täydennä yrityksen tiedot ja tarvittaessa lisää/poista kohdat, jotka eivät ole yrityksen kannalta tarpeellisia. </w:t>
      </w:r>
      <w:r>
        <w:rPr>
          <w:rFonts w:ascii="Calibri Light" w:hAnsi="Calibri Light" w:cs="Arial"/>
          <w:i/>
          <w:szCs w:val="22"/>
        </w:rPr>
        <w:t>Selosteen voi julkaista yrityksen kotisivuilla tai ainakin se pitää pystyä pyynnöstä esittämään viranomaiselle. Muista myös informoida yrityksen työntekijät henkilötietojen keräämisestä ja käsittelystä</w:t>
      </w:r>
      <w:r w:rsidR="00A01332">
        <w:rPr>
          <w:rFonts w:ascii="Calibri Light" w:hAnsi="Calibri Light" w:cs="Arial"/>
          <w:i/>
          <w:szCs w:val="22"/>
        </w:rPr>
        <w:t xml:space="preserve"> (tiedon voi sisällyttää esimerkiksi työsopimuspohjaan).</w:t>
      </w:r>
      <w:r w:rsidR="00C016F6" w:rsidRPr="005051C2">
        <w:rPr>
          <w:rFonts w:ascii="Calibri Light" w:hAnsi="Calibri Light" w:cs="Arial"/>
          <w:kern w:val="44"/>
          <w:sz w:val="32"/>
          <w:szCs w:val="32"/>
        </w:rPr>
        <w:tab/>
      </w:r>
    </w:p>
    <w:p w14:paraId="0689B7F5" w14:textId="77777777" w:rsidR="005E48CE" w:rsidRDefault="005E48CE" w:rsidP="005E48CE">
      <w:pPr>
        <w:outlineLvl w:val="0"/>
        <w:rPr>
          <w:rFonts w:ascii="Calibri Light" w:hAnsi="Calibri Light" w:cs="Arial"/>
          <w:b/>
          <w:szCs w:val="22"/>
        </w:rPr>
      </w:pPr>
    </w:p>
    <w:p w14:paraId="7A5FE595" w14:textId="02515DD7" w:rsidR="00971CA3" w:rsidRPr="00254203" w:rsidRDefault="00B426C5" w:rsidP="00971CA3">
      <w:pPr>
        <w:ind w:left="2160" w:hanging="2160"/>
        <w:outlineLvl w:val="0"/>
        <w:rPr>
          <w:rFonts w:ascii="Calibri Light" w:hAnsi="Calibri Light" w:cs="Arial"/>
          <w:b/>
          <w:szCs w:val="22"/>
        </w:rPr>
      </w:pPr>
      <w:r w:rsidRPr="00422D78">
        <w:rPr>
          <w:rFonts w:ascii="Calibri Light" w:hAnsi="Calibri Light" w:cs="Arial"/>
          <w:b/>
          <w:color w:val="FF0000"/>
          <w:szCs w:val="22"/>
        </w:rPr>
        <w:t xml:space="preserve">XX </w:t>
      </w:r>
      <w:r w:rsidRPr="00BB140E">
        <w:rPr>
          <w:rFonts w:ascii="Calibri Light" w:hAnsi="Calibri Light" w:cs="Arial"/>
          <w:b/>
          <w:szCs w:val="22"/>
        </w:rPr>
        <w:t>Oy</w:t>
      </w:r>
      <w:r>
        <w:rPr>
          <w:rFonts w:ascii="Calibri Light" w:hAnsi="Calibri Light" w:cs="Arial"/>
          <w:b/>
          <w:szCs w:val="22"/>
        </w:rPr>
        <w:t>:n</w:t>
      </w:r>
      <w:r w:rsidR="00971CA3" w:rsidRPr="00254203">
        <w:rPr>
          <w:rFonts w:ascii="Calibri Light" w:hAnsi="Calibri Light" w:cs="Arial"/>
          <w:b/>
          <w:szCs w:val="22"/>
        </w:rPr>
        <w:t xml:space="preserve"> tietosuojaseloste</w:t>
      </w:r>
    </w:p>
    <w:p w14:paraId="66961315" w14:textId="77777777" w:rsidR="00971CA3" w:rsidRDefault="00971CA3" w:rsidP="001D524F">
      <w:pPr>
        <w:tabs>
          <w:tab w:val="left" w:pos="9638"/>
        </w:tabs>
        <w:spacing w:line="120" w:lineRule="auto"/>
        <w:ind w:left="2160" w:hanging="2160"/>
        <w:outlineLvl w:val="0"/>
        <w:rPr>
          <w:rFonts w:ascii="Calibri Light" w:hAnsi="Calibri Light" w:cs="Arial"/>
          <w:b/>
          <w:szCs w:val="22"/>
          <w:u w:val="thick" w:color="E0FF49"/>
        </w:rPr>
      </w:pPr>
    </w:p>
    <w:p w14:paraId="51FE753D" w14:textId="77777777" w:rsidR="00971CA3" w:rsidRDefault="00971CA3" w:rsidP="001D524F">
      <w:pPr>
        <w:tabs>
          <w:tab w:val="left" w:pos="9638"/>
        </w:tabs>
        <w:spacing w:line="120" w:lineRule="auto"/>
        <w:ind w:left="2160" w:hanging="2160"/>
        <w:outlineLvl w:val="0"/>
        <w:rPr>
          <w:rFonts w:ascii="Calibri Light" w:hAnsi="Calibri Light" w:cs="Arial"/>
          <w:b/>
          <w:szCs w:val="22"/>
          <w:u w:val="thick" w:color="E0FF49"/>
        </w:rPr>
      </w:pPr>
    </w:p>
    <w:p w14:paraId="6C084582" w14:textId="088BE781" w:rsidR="00254203" w:rsidRDefault="005E18B5" w:rsidP="00254203">
      <w:pPr>
        <w:outlineLvl w:val="0"/>
        <w:rPr>
          <w:rFonts w:ascii="Calibri Light" w:hAnsi="Calibri Light" w:cs="Arial"/>
          <w:i/>
          <w:szCs w:val="22"/>
        </w:rPr>
      </w:pPr>
      <w:r>
        <w:rPr>
          <w:rFonts w:ascii="Calibri Light" w:hAnsi="Calibri Light" w:cs="Arial"/>
          <w:i/>
          <w:szCs w:val="22"/>
        </w:rPr>
        <w:t>EU:n tietosuoja-asetuksen</w:t>
      </w:r>
      <w:r w:rsidRPr="00254203">
        <w:rPr>
          <w:rFonts w:ascii="Calibri Light" w:hAnsi="Calibri Light" w:cs="Arial"/>
          <w:i/>
          <w:szCs w:val="22"/>
        </w:rPr>
        <w:t xml:space="preserve"> mukainen tietosuojaseloste.</w:t>
      </w:r>
    </w:p>
    <w:p w14:paraId="6A401658" w14:textId="1A483714" w:rsidR="39524A98" w:rsidRDefault="39524A98" w:rsidP="39524A98">
      <w:pPr>
        <w:outlineLvl w:val="0"/>
        <w:rPr>
          <w:rFonts w:ascii="Calibri Light,Arial" w:eastAsia="Calibri Light,Arial" w:hAnsi="Calibri Light,Arial" w:cs="Calibri Light,Arial"/>
        </w:rPr>
      </w:pPr>
    </w:p>
    <w:p w14:paraId="3C42A87B" w14:textId="54BFF122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Rekisterinpitäjä</w:t>
      </w:r>
    </w:p>
    <w:p w14:paraId="6292767F" w14:textId="5F32974F" w:rsidR="00254203" w:rsidRPr="004A2D36" w:rsidRDefault="00B426C5" w:rsidP="00254203">
      <w:pPr>
        <w:ind w:left="862"/>
        <w:outlineLvl w:val="0"/>
        <w:rPr>
          <w:rFonts w:ascii="Calibri Light,Arial" w:eastAsia="Calibri Light,Arial" w:hAnsi="Calibri Light,Arial" w:cs="Calibri Light,Arial"/>
          <w:color w:val="FF0000"/>
        </w:rPr>
      </w:pPr>
      <w:r w:rsidRPr="004A2D36">
        <w:rPr>
          <w:rFonts w:ascii="Calibri Light,Arial" w:eastAsia="Calibri Light,Arial" w:hAnsi="Calibri Light,Arial" w:cs="Calibri Light,Arial"/>
          <w:color w:val="FF0000"/>
        </w:rPr>
        <w:t xml:space="preserve">XX </w:t>
      </w:r>
      <w:r w:rsidRPr="00BB140E">
        <w:rPr>
          <w:rFonts w:ascii="Calibri Light,Arial" w:eastAsia="Calibri Light,Arial" w:hAnsi="Calibri Light,Arial" w:cs="Calibri Light,Arial"/>
        </w:rPr>
        <w:t>Oy</w:t>
      </w:r>
    </w:p>
    <w:p w14:paraId="0CD23BA1" w14:textId="094600A1" w:rsidR="00254203" w:rsidRPr="00254203" w:rsidRDefault="00B426C5" w:rsidP="00254203">
      <w:pPr>
        <w:ind w:left="862"/>
        <w:outlineLvl w:val="0"/>
        <w:rPr>
          <w:rFonts w:ascii="Calibri Light,Arial" w:eastAsia="Calibri Light,Arial" w:hAnsi="Calibri Light,Arial" w:cs="Calibri Light,Arial"/>
        </w:rPr>
      </w:pPr>
      <w:r>
        <w:rPr>
          <w:rFonts w:ascii="Calibri Light,Arial" w:eastAsia="Calibri Light,Arial" w:hAnsi="Calibri Light,Arial" w:cs="Calibri Light,Arial"/>
        </w:rPr>
        <w:t>Y-tunnus:</w:t>
      </w:r>
    </w:p>
    <w:p w14:paraId="0EDD4456" w14:textId="61CFA832" w:rsidR="00254203" w:rsidRPr="00254203" w:rsidRDefault="00B426C5" w:rsidP="00254203">
      <w:pPr>
        <w:ind w:left="862"/>
        <w:outlineLvl w:val="0"/>
        <w:rPr>
          <w:rFonts w:ascii="Calibri Light,Arial" w:eastAsia="Calibri Light,Arial" w:hAnsi="Calibri Light,Arial" w:cs="Calibri Light,Arial"/>
        </w:rPr>
      </w:pPr>
      <w:r>
        <w:rPr>
          <w:rFonts w:ascii="Calibri Light,Arial" w:eastAsia="Calibri Light,Arial" w:hAnsi="Calibri Light,Arial" w:cs="Calibri Light,Arial"/>
        </w:rPr>
        <w:t xml:space="preserve">Osoite: </w:t>
      </w:r>
    </w:p>
    <w:p w14:paraId="19BB86F0" w14:textId="23186BF4" w:rsidR="00254203" w:rsidRPr="00254203" w:rsidRDefault="00B426C5" w:rsidP="00254203">
      <w:pPr>
        <w:ind w:left="862"/>
        <w:outlineLvl w:val="0"/>
        <w:rPr>
          <w:rFonts w:ascii="Calibri Light,Arial" w:eastAsia="Calibri Light,Arial" w:hAnsi="Calibri Light,Arial" w:cs="Calibri Light,Arial"/>
        </w:rPr>
      </w:pPr>
      <w:r>
        <w:rPr>
          <w:rFonts w:ascii="Calibri Light,Arial" w:eastAsia="Calibri Light,Arial" w:hAnsi="Calibri Light,Arial" w:cs="Calibri Light,Arial"/>
        </w:rPr>
        <w:t>P</w:t>
      </w:r>
      <w:r w:rsidR="00254203">
        <w:rPr>
          <w:rFonts w:ascii="Calibri Light,Arial" w:eastAsia="Calibri Light,Arial" w:hAnsi="Calibri Light,Arial" w:cs="Calibri Light,Arial"/>
        </w:rPr>
        <w:t xml:space="preserve">uhelin: </w:t>
      </w:r>
    </w:p>
    <w:p w14:paraId="6602A937" w14:textId="547721F6" w:rsidR="00254203" w:rsidRPr="00254203" w:rsidRDefault="00254203" w:rsidP="00254203">
      <w:pPr>
        <w:ind w:left="862"/>
        <w:outlineLvl w:val="0"/>
        <w:rPr>
          <w:rFonts w:ascii="Calibri Light,Arial" w:eastAsia="Calibri Light,Arial" w:hAnsi="Calibri Light,Arial" w:cs="Calibri Light,Arial"/>
        </w:rPr>
      </w:pPr>
      <w:r>
        <w:rPr>
          <w:rFonts w:ascii="Calibri Light,Arial" w:eastAsia="Calibri Light,Arial" w:hAnsi="Calibri Light,Arial" w:cs="Calibri Light,Arial"/>
        </w:rPr>
        <w:t>Sähköposti:</w:t>
      </w:r>
    </w:p>
    <w:p w14:paraId="00FB565C" w14:textId="77777777" w:rsidR="00254203" w:rsidRPr="00254203" w:rsidRDefault="00254203" w:rsidP="00254203">
      <w:pPr>
        <w:pStyle w:val="Luettelokappale"/>
        <w:ind w:left="862"/>
        <w:outlineLvl w:val="0"/>
        <w:rPr>
          <w:rFonts w:ascii="Calibri Light" w:hAnsi="Calibri Light" w:cs="Arial"/>
          <w:b/>
          <w:szCs w:val="22"/>
        </w:rPr>
      </w:pPr>
    </w:p>
    <w:p w14:paraId="493A54CC" w14:textId="203DC0C0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Rekisteriasioita hoitava henkilö</w:t>
      </w:r>
    </w:p>
    <w:p w14:paraId="7C184224" w14:textId="2F27B6E7" w:rsidR="00254203" w:rsidRPr="00254203" w:rsidRDefault="00B426C5" w:rsidP="0025420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 xml:space="preserve">Nimi: </w:t>
      </w:r>
    </w:p>
    <w:p w14:paraId="5CB9879D" w14:textId="2F223BBD" w:rsidR="00254203" w:rsidRPr="00B426C5" w:rsidRDefault="00B426C5" w:rsidP="00254203">
      <w:pPr>
        <w:pStyle w:val="Luettelokappale"/>
        <w:ind w:left="862"/>
        <w:outlineLvl w:val="0"/>
        <w:rPr>
          <w:rFonts w:ascii="Calibri Light" w:hAnsi="Calibri Light" w:cs="Arial"/>
          <w:szCs w:val="22"/>
          <w:lang w:val="en-US"/>
        </w:rPr>
      </w:pPr>
      <w:r w:rsidRPr="00B426C5">
        <w:rPr>
          <w:rFonts w:ascii="Calibri Light" w:hAnsi="Calibri Light" w:cs="Arial"/>
          <w:szCs w:val="22"/>
          <w:lang w:val="en-US"/>
        </w:rPr>
        <w:t xml:space="preserve">Osoite: </w:t>
      </w:r>
    </w:p>
    <w:p w14:paraId="68C9C62C" w14:textId="77777777" w:rsidR="00254203" w:rsidRPr="00254203" w:rsidRDefault="00254203" w:rsidP="00254203">
      <w:pPr>
        <w:ind w:left="862"/>
        <w:outlineLvl w:val="0"/>
        <w:rPr>
          <w:rFonts w:ascii="Calibri Light" w:hAnsi="Calibri Light" w:cs="Arial"/>
          <w:b/>
          <w:szCs w:val="22"/>
          <w:lang w:val="en-US"/>
        </w:rPr>
      </w:pPr>
    </w:p>
    <w:p w14:paraId="3B0FCB2D" w14:textId="1BBA1E2E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Rekisteri</w:t>
      </w:r>
      <w:r w:rsidR="007C5C30">
        <w:rPr>
          <w:rFonts w:ascii="Calibri Light" w:hAnsi="Calibri Light" w:cs="Arial"/>
          <w:b/>
          <w:szCs w:val="22"/>
        </w:rPr>
        <w:t>e</w:t>
      </w:r>
      <w:r w:rsidRPr="00254203">
        <w:rPr>
          <w:rFonts w:ascii="Calibri Light" w:hAnsi="Calibri Light" w:cs="Arial"/>
          <w:b/>
          <w:szCs w:val="22"/>
        </w:rPr>
        <w:t>n nim</w:t>
      </w:r>
      <w:r w:rsidR="007C5C30">
        <w:rPr>
          <w:rFonts w:ascii="Calibri Light" w:hAnsi="Calibri Light" w:cs="Arial"/>
          <w:b/>
          <w:szCs w:val="22"/>
        </w:rPr>
        <w:t>et</w:t>
      </w:r>
      <w:r w:rsidR="00C75D89">
        <w:rPr>
          <w:rFonts w:ascii="Calibri Light" w:hAnsi="Calibri Light" w:cs="Arial"/>
          <w:b/>
          <w:szCs w:val="22"/>
        </w:rPr>
        <w:t xml:space="preserve"> (</w:t>
      </w:r>
      <w:r w:rsidR="00C75D89" w:rsidRPr="00B64629">
        <w:rPr>
          <w:rFonts w:ascii="Calibri Light" w:hAnsi="Calibri Light" w:cs="Arial"/>
          <w:i/>
          <w:color w:val="FF0000"/>
          <w:szCs w:val="22"/>
        </w:rPr>
        <w:t>poista/lisää tarvittaessa ja huomioi myös</w:t>
      </w:r>
      <w:r w:rsidR="00B64629" w:rsidRPr="00B64629">
        <w:rPr>
          <w:rFonts w:ascii="Calibri Light" w:hAnsi="Calibri Light" w:cs="Arial"/>
          <w:i/>
          <w:color w:val="FF0000"/>
          <w:szCs w:val="22"/>
        </w:rPr>
        <w:t xml:space="preserve"> seuraavissa kohdissa</w:t>
      </w:r>
      <w:r w:rsidR="00C75D89">
        <w:rPr>
          <w:rFonts w:ascii="Calibri Light" w:hAnsi="Calibri Light" w:cs="Arial"/>
          <w:b/>
          <w:szCs w:val="22"/>
        </w:rPr>
        <w:t>)</w:t>
      </w:r>
    </w:p>
    <w:p w14:paraId="3E413A87" w14:textId="1CD02C8C" w:rsidR="00DB73FD" w:rsidRPr="00FF0729" w:rsidRDefault="00FF0729" w:rsidP="00DB73FD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4A2D36">
        <w:rPr>
          <w:rFonts w:ascii="Calibri Light" w:hAnsi="Calibri Light" w:cs="Arial"/>
          <w:color w:val="FF0000"/>
          <w:szCs w:val="22"/>
        </w:rPr>
        <w:t xml:space="preserve">XX </w:t>
      </w:r>
      <w:r w:rsidRPr="00BB140E">
        <w:rPr>
          <w:rFonts w:ascii="Calibri Light" w:hAnsi="Calibri Light" w:cs="Arial"/>
          <w:szCs w:val="22"/>
        </w:rPr>
        <w:t>Oy</w:t>
      </w:r>
      <w:r>
        <w:rPr>
          <w:rFonts w:ascii="Calibri Light" w:hAnsi="Calibri Light" w:cs="Arial"/>
          <w:szCs w:val="22"/>
        </w:rPr>
        <w:t>:n</w:t>
      </w:r>
    </w:p>
    <w:p w14:paraId="5BA88A3C" w14:textId="0CBE1A3E" w:rsidR="00135DC3" w:rsidRPr="00135DC3" w:rsidRDefault="00135DC3" w:rsidP="00135DC3">
      <w:pPr>
        <w:pStyle w:val="Luettelokappale"/>
        <w:numPr>
          <w:ilvl w:val="0"/>
          <w:numId w:val="26"/>
        </w:numPr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Työntekijärekisteri</w:t>
      </w:r>
    </w:p>
    <w:p w14:paraId="6F2B4661" w14:textId="3EE4694D" w:rsidR="007C5C30" w:rsidRDefault="007C5C30" w:rsidP="00FF0729">
      <w:pPr>
        <w:pStyle w:val="Luettelokappale"/>
        <w:numPr>
          <w:ilvl w:val="0"/>
          <w:numId w:val="26"/>
        </w:numPr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Asiakasrekisteri</w:t>
      </w:r>
    </w:p>
    <w:p w14:paraId="6FD7B951" w14:textId="39C744EC" w:rsidR="007C5C30" w:rsidRPr="001D30D3" w:rsidRDefault="007C5C30" w:rsidP="001D30D3">
      <w:pPr>
        <w:pStyle w:val="Luettelokappale"/>
        <w:numPr>
          <w:ilvl w:val="0"/>
          <w:numId w:val="26"/>
        </w:numPr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K</w:t>
      </w:r>
      <w:r w:rsidR="00B426C5">
        <w:rPr>
          <w:rFonts w:ascii="Calibri Light" w:hAnsi="Calibri Light" w:cs="Arial"/>
          <w:szCs w:val="22"/>
        </w:rPr>
        <w:t>ulunvalvonta</w:t>
      </w:r>
      <w:r w:rsidR="00F87D18">
        <w:rPr>
          <w:rFonts w:ascii="Calibri Light" w:hAnsi="Calibri Light" w:cs="Arial"/>
          <w:szCs w:val="22"/>
        </w:rPr>
        <w:t>rekisteri</w:t>
      </w:r>
    </w:p>
    <w:p w14:paraId="572B49E2" w14:textId="2FFAE9DA" w:rsidR="00FF0729" w:rsidRPr="00254203" w:rsidRDefault="00FF0729" w:rsidP="00FF0729">
      <w:pPr>
        <w:pStyle w:val="Luettelokappale"/>
        <w:numPr>
          <w:ilvl w:val="0"/>
          <w:numId w:val="26"/>
        </w:numPr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…</w:t>
      </w:r>
    </w:p>
    <w:p w14:paraId="6FF52271" w14:textId="77777777" w:rsidR="00254203" w:rsidRPr="00254203" w:rsidRDefault="00254203" w:rsidP="00254203">
      <w:pPr>
        <w:ind w:left="862"/>
        <w:outlineLvl w:val="0"/>
        <w:rPr>
          <w:rFonts w:ascii="Calibri Light" w:hAnsi="Calibri Light" w:cs="Arial"/>
          <w:b/>
          <w:szCs w:val="22"/>
        </w:rPr>
      </w:pPr>
    </w:p>
    <w:p w14:paraId="46A6ED88" w14:textId="29AD7224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Henkilötietojen käyttötarkoitus</w:t>
      </w:r>
    </w:p>
    <w:p w14:paraId="54E71D32" w14:textId="3A9C6A4F" w:rsidR="00D4705A" w:rsidRDefault="00254203" w:rsidP="00D4705A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254203">
        <w:rPr>
          <w:rFonts w:ascii="Calibri Light" w:hAnsi="Calibri Light" w:cs="Arial"/>
          <w:szCs w:val="22"/>
        </w:rPr>
        <w:t>Henkilötietoja käsitellään</w:t>
      </w:r>
      <w:r w:rsidR="00D4705A">
        <w:rPr>
          <w:rFonts w:ascii="Calibri Light" w:hAnsi="Calibri Light" w:cs="Arial"/>
          <w:szCs w:val="22"/>
        </w:rPr>
        <w:t xml:space="preserve"> lain</w:t>
      </w:r>
      <w:r w:rsidR="0077489D">
        <w:rPr>
          <w:rFonts w:ascii="Calibri Light" w:hAnsi="Calibri Light" w:cs="Arial"/>
          <w:szCs w:val="22"/>
        </w:rPr>
        <w:t>,</w:t>
      </w:r>
      <w:r w:rsidR="00FF0729">
        <w:rPr>
          <w:rFonts w:ascii="Calibri Light" w:hAnsi="Calibri Light" w:cs="Arial"/>
          <w:szCs w:val="22"/>
        </w:rPr>
        <w:t xml:space="preserve"> sopimuksen</w:t>
      </w:r>
      <w:r w:rsidR="0077489D">
        <w:rPr>
          <w:rFonts w:ascii="Calibri Light" w:hAnsi="Calibri Light" w:cs="Arial"/>
          <w:szCs w:val="22"/>
        </w:rPr>
        <w:t xml:space="preserve"> tai viranomaisen määräyksen</w:t>
      </w:r>
      <w:r w:rsidR="00D4705A">
        <w:rPr>
          <w:rFonts w:ascii="Calibri Light" w:hAnsi="Calibri Light" w:cs="Arial"/>
          <w:szCs w:val="22"/>
        </w:rPr>
        <w:t xml:space="preserve"> määrittelemien velvollisuuksien täyttämiseksi.</w:t>
      </w:r>
    </w:p>
    <w:p w14:paraId="47F8C1C5" w14:textId="03CF0971" w:rsidR="00FF0729" w:rsidRDefault="00FF0729" w:rsidP="00D4705A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03C2CB9A" w14:textId="77777777" w:rsidR="00135DC3" w:rsidRPr="0011597A" w:rsidRDefault="00135DC3" w:rsidP="00135DC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584ACC">
        <w:rPr>
          <w:rFonts w:ascii="Calibri Light" w:hAnsi="Calibri Light" w:cs="Arial"/>
          <w:i/>
          <w:szCs w:val="22"/>
        </w:rPr>
        <w:t>Työntekijärekisteri:</w:t>
      </w:r>
      <w:r>
        <w:rPr>
          <w:rFonts w:ascii="Calibri Light" w:hAnsi="Calibri Light" w:cs="Arial"/>
          <w:szCs w:val="22"/>
        </w:rPr>
        <w:t xml:space="preserve"> Työsopimuksen allekirjoittaneiden henkilöiden h</w:t>
      </w:r>
      <w:r w:rsidRPr="00254203">
        <w:rPr>
          <w:rFonts w:ascii="Calibri Light" w:hAnsi="Calibri Light" w:cs="Arial"/>
          <w:szCs w:val="22"/>
        </w:rPr>
        <w:t xml:space="preserve">enkilötietoja käsitellään </w:t>
      </w:r>
      <w:r>
        <w:rPr>
          <w:rFonts w:ascii="Calibri Light" w:hAnsi="Calibri Light" w:cs="Arial"/>
          <w:szCs w:val="22"/>
        </w:rPr>
        <w:t>työnantajan työsopimuksella määritettyjen velvoitteiden hoitamiseksi. Käsittely perustuu työsopimuslakiin (2001/55, erit. 2. luku).</w:t>
      </w:r>
    </w:p>
    <w:p w14:paraId="19AEE00B" w14:textId="77777777" w:rsidR="00135DC3" w:rsidRDefault="00135DC3" w:rsidP="001D30D3">
      <w:pPr>
        <w:pStyle w:val="Luettelokappale"/>
        <w:ind w:left="862"/>
        <w:outlineLvl w:val="0"/>
        <w:rPr>
          <w:rFonts w:ascii="Calibri Light" w:hAnsi="Calibri Light" w:cs="Arial"/>
          <w:i/>
          <w:szCs w:val="22"/>
        </w:rPr>
      </w:pPr>
    </w:p>
    <w:p w14:paraId="38E94846" w14:textId="5A85E122" w:rsidR="001D30D3" w:rsidRPr="00135DC3" w:rsidRDefault="001D30D3" w:rsidP="00135DC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A24A0F">
        <w:rPr>
          <w:rFonts w:ascii="Calibri Light" w:hAnsi="Calibri Light" w:cs="Arial"/>
          <w:i/>
          <w:szCs w:val="22"/>
        </w:rPr>
        <w:t>Asiakasrekisteri:</w:t>
      </w:r>
      <w:r>
        <w:rPr>
          <w:rFonts w:ascii="Calibri Light" w:hAnsi="Calibri Light" w:cs="Arial"/>
          <w:szCs w:val="22"/>
        </w:rPr>
        <w:t xml:space="preserve"> H</w:t>
      </w:r>
      <w:r w:rsidRPr="00254203">
        <w:rPr>
          <w:rFonts w:ascii="Calibri Light" w:hAnsi="Calibri Light" w:cs="Arial"/>
          <w:szCs w:val="22"/>
        </w:rPr>
        <w:t>enkilötietoja käsitellään asiakkuuden ja muuhun asialliseen yhteyteen liittyvän suhteen hoitamiseen ja analysointiin, palveluiden tuottamiseen, liiketoiminnan kehittämiseen ja suunnittelemiseen sekä markkinointiin, etämyyntiin, mielipide- ja markkinatutkimuksiin ja asiakasviestintään, joita voidaan toteuttaa myös sähköisesti ja kohdennettuna.</w:t>
      </w:r>
    </w:p>
    <w:p w14:paraId="47456074" w14:textId="1FE01FB9" w:rsidR="00254203" w:rsidRDefault="0011597A" w:rsidP="00D4705A">
      <w:pPr>
        <w:spacing w:before="100" w:beforeAutospacing="1" w:after="100" w:afterAutospacing="1"/>
        <w:ind w:left="862"/>
        <w:rPr>
          <w:rFonts w:ascii="Calibri Light" w:hAnsi="Calibri Light" w:cs="Arial"/>
          <w:szCs w:val="22"/>
        </w:rPr>
      </w:pPr>
      <w:r w:rsidRPr="0011597A">
        <w:rPr>
          <w:rFonts w:ascii="Calibri Light" w:hAnsi="Calibri Light" w:cs="Arial"/>
          <w:i/>
          <w:szCs w:val="22"/>
        </w:rPr>
        <w:t>Kulunvalvontarekisteri:</w:t>
      </w:r>
      <w:r>
        <w:rPr>
          <w:rFonts w:ascii="Calibri Light" w:hAnsi="Calibri Light" w:cs="Arial"/>
          <w:szCs w:val="22"/>
        </w:rPr>
        <w:t xml:space="preserve"> </w:t>
      </w:r>
      <w:r w:rsidR="00D4705A" w:rsidRPr="00D4705A">
        <w:rPr>
          <w:rFonts w:ascii="Calibri Light" w:hAnsi="Calibri Light" w:cs="Arial"/>
          <w:szCs w:val="22"/>
        </w:rPr>
        <w:t>Velvollisuus antaa työntekijätiedot syntyy, kun kyse on rakentamisesta yhteisellä rakennustyömaalla. Sekä rakentaminen että yhteinen rakennustyömaa ovat rakennustyön turvallisuudesta annetun valtioneuvoston asetuksen (205/2009) tarkoittamia käsitteitä</w:t>
      </w:r>
      <w:r w:rsidR="00D4705A">
        <w:rPr>
          <w:rFonts w:ascii="Calibri Light" w:hAnsi="Calibri Light" w:cs="Arial"/>
          <w:szCs w:val="22"/>
        </w:rPr>
        <w:t>.</w:t>
      </w:r>
      <w:r w:rsidR="00D4705A" w:rsidRPr="00D4705A">
        <w:rPr>
          <w:rFonts w:ascii="Calibri Light" w:hAnsi="Calibri Light" w:cs="Arial"/>
          <w:szCs w:val="22"/>
        </w:rPr>
        <w:t xml:space="preserve"> Tiedot annetaan pääsääntöisesti kaikista yhteisellä rakennustyömaalla työskentelevistä työntekijöistä.</w:t>
      </w:r>
    </w:p>
    <w:p w14:paraId="27A0FC0A" w14:textId="51F11D22" w:rsidR="00D4705A" w:rsidRDefault="00D4705A" w:rsidP="00D4705A">
      <w:pPr>
        <w:spacing w:before="100" w:beforeAutospacing="1" w:after="100" w:afterAutospacing="1"/>
        <w:ind w:left="862"/>
        <w:rPr>
          <w:rFonts w:ascii="Calibri Light" w:hAnsi="Calibri Light" w:cs="Arial"/>
          <w:szCs w:val="22"/>
        </w:rPr>
      </w:pPr>
      <w:r w:rsidRPr="00D4705A">
        <w:rPr>
          <w:rFonts w:ascii="Calibri Light" w:hAnsi="Calibri Light" w:cs="Arial"/>
          <w:szCs w:val="22"/>
        </w:rPr>
        <w:t>Lisäksi verotusmenettelylain (1558/1995) 15 b §:ssä säädetään päätoteuttajan tiedonantovelvollisuuksista ja muiden työmaalla toimivien yritysten velvollisuudesta antaa päätoteuttajalle tietoja</w:t>
      </w:r>
      <w:r>
        <w:rPr>
          <w:rFonts w:ascii="Calibri Light" w:hAnsi="Calibri Light" w:cs="Arial"/>
          <w:szCs w:val="22"/>
        </w:rPr>
        <w:t>.</w:t>
      </w:r>
    </w:p>
    <w:p w14:paraId="1542E682" w14:textId="1E37C776" w:rsidR="00D4705A" w:rsidRDefault="00D4705A" w:rsidP="00D4705A">
      <w:pPr>
        <w:spacing w:before="100" w:beforeAutospacing="1" w:after="100" w:afterAutospacing="1"/>
        <w:ind w:left="862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lastRenderedPageBreak/>
        <w:t xml:space="preserve">Tarkempi ohjeistus tiedonantovelvollisuudesta löytyy verohallinnon diaarinumerolla </w:t>
      </w:r>
      <w:r w:rsidRPr="00D4705A">
        <w:rPr>
          <w:rFonts w:ascii="Calibri Light" w:hAnsi="Calibri Light" w:cs="Arial"/>
          <w:szCs w:val="22"/>
        </w:rPr>
        <w:t>A83/200/2017</w:t>
      </w:r>
      <w:r>
        <w:rPr>
          <w:rFonts w:ascii="Calibri Light" w:hAnsi="Calibri Light" w:cs="Arial"/>
          <w:szCs w:val="22"/>
        </w:rPr>
        <w:t xml:space="preserve"> (erit. kappale 3).</w:t>
      </w:r>
    </w:p>
    <w:p w14:paraId="4C756D49" w14:textId="71A29A2C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Rekisteri</w:t>
      </w:r>
      <w:r w:rsidR="00012F35">
        <w:rPr>
          <w:rFonts w:ascii="Calibri Light" w:hAnsi="Calibri Light" w:cs="Arial"/>
          <w:b/>
          <w:szCs w:val="22"/>
        </w:rPr>
        <w:t>e</w:t>
      </w:r>
      <w:r w:rsidRPr="00254203">
        <w:rPr>
          <w:rFonts w:ascii="Calibri Light" w:hAnsi="Calibri Light" w:cs="Arial"/>
          <w:b/>
          <w:szCs w:val="22"/>
        </w:rPr>
        <w:t>n tietosisältö</w:t>
      </w:r>
    </w:p>
    <w:p w14:paraId="6243374C" w14:textId="77777777" w:rsidR="00135DC3" w:rsidRPr="00F87D18" w:rsidRDefault="00135DC3" w:rsidP="00135DC3">
      <w:pPr>
        <w:autoSpaceDE w:val="0"/>
        <w:autoSpaceDN w:val="0"/>
        <w:adjustRightInd w:val="0"/>
        <w:ind w:left="862"/>
        <w:rPr>
          <w:rFonts w:ascii="Calibri Light" w:hAnsi="Calibri Light" w:cs="Arial"/>
          <w:szCs w:val="22"/>
        </w:rPr>
      </w:pPr>
      <w:r w:rsidRPr="004126C6">
        <w:rPr>
          <w:rFonts w:ascii="Calibri Light" w:hAnsi="Calibri Light" w:cs="Arial"/>
          <w:i/>
          <w:szCs w:val="22"/>
        </w:rPr>
        <w:t>Työntekijärekisteri</w:t>
      </w:r>
      <w:r w:rsidRPr="00F87D18">
        <w:rPr>
          <w:rFonts w:ascii="Calibri Light" w:hAnsi="Calibri Light" w:cs="Arial"/>
          <w:szCs w:val="22"/>
        </w:rPr>
        <w:t xml:space="preserve"> sisältää seuraavia tietoja:</w:t>
      </w:r>
    </w:p>
    <w:p w14:paraId="47AD487C" w14:textId="77777777" w:rsidR="00135DC3" w:rsidRPr="00F87D18" w:rsidRDefault="00135DC3" w:rsidP="00135DC3">
      <w:pPr>
        <w:autoSpaceDE w:val="0"/>
        <w:autoSpaceDN w:val="0"/>
        <w:adjustRightInd w:val="0"/>
        <w:ind w:left="862" w:firstLine="360"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työntekijöiden perustiedot, kuten</w:t>
      </w:r>
    </w:p>
    <w:p w14:paraId="5DC289C6" w14:textId="77777777" w:rsidR="00135DC3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etu- ja sukunimet</w:t>
      </w:r>
    </w:p>
    <w:p w14:paraId="0B2C4AC6" w14:textId="77777777" w:rsidR="00135DC3" w:rsidRPr="00F87D18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henkilönumero</w:t>
      </w:r>
    </w:p>
    <w:p w14:paraId="3D3D393D" w14:textId="77777777" w:rsidR="00135DC3" w:rsidRPr="00F87D18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suomalainen henkilötunnus tai syntymäaika</w:t>
      </w:r>
    </w:p>
    <w:p w14:paraId="70C9B28C" w14:textId="77777777" w:rsidR="00135DC3" w:rsidRPr="00F87D18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ulkomaalainen henkilötunnus tai syntymäaika</w:t>
      </w:r>
    </w:p>
    <w:p w14:paraId="04D39974" w14:textId="77777777" w:rsidR="00135DC3" w:rsidRPr="00D83657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kotiosoite, puhelinnumero ja sähköpostiosoite</w:t>
      </w:r>
    </w:p>
    <w:p w14:paraId="44B29C88" w14:textId="77777777" w:rsidR="00135DC3" w:rsidRPr="00F87D18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työsuhteeseen liittyvät tiedot</w:t>
      </w:r>
    </w:p>
    <w:p w14:paraId="132BD963" w14:textId="77777777" w:rsidR="00135DC3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työ- tai palvelussuhteen laatua koskevat tiedot</w:t>
      </w:r>
    </w:p>
    <w:p w14:paraId="143F657D" w14:textId="77777777" w:rsidR="00135DC3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henkilön verotukseen liittyvät tiedot</w:t>
      </w:r>
    </w:p>
    <w:p w14:paraId="5F251A90" w14:textId="77777777" w:rsidR="00135DC3" w:rsidRPr="002C319F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tilastointiin liittyvät tiedot</w:t>
      </w:r>
    </w:p>
    <w:p w14:paraId="2D790252" w14:textId="77777777" w:rsidR="00135DC3" w:rsidRPr="00533790" w:rsidRDefault="00135DC3" w:rsidP="00135DC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osaamiset</w:t>
      </w:r>
    </w:p>
    <w:p w14:paraId="72894A72" w14:textId="77777777" w:rsidR="00135DC3" w:rsidRPr="00135DC3" w:rsidRDefault="00135DC3" w:rsidP="00135DC3">
      <w:pPr>
        <w:outlineLvl w:val="0"/>
        <w:rPr>
          <w:rFonts w:ascii="Calibri Light" w:hAnsi="Calibri Light" w:cs="Arial"/>
          <w:szCs w:val="22"/>
        </w:rPr>
      </w:pPr>
    </w:p>
    <w:p w14:paraId="17F9E2A4" w14:textId="77777777" w:rsidR="00135DC3" w:rsidRPr="00971CA3" w:rsidRDefault="00135DC3" w:rsidP="00135DC3">
      <w:pPr>
        <w:spacing w:before="20"/>
        <w:ind w:left="862"/>
        <w:rPr>
          <w:rFonts w:ascii="Calibri Light" w:hAnsi="Calibri Light" w:cs="Arial"/>
          <w:szCs w:val="22"/>
        </w:rPr>
      </w:pPr>
      <w:r w:rsidRPr="00533790">
        <w:rPr>
          <w:rFonts w:ascii="Calibri Light" w:hAnsi="Calibri Light" w:cs="Arial"/>
          <w:i/>
          <w:szCs w:val="22"/>
        </w:rPr>
        <w:t>Asiakasrekisteri</w:t>
      </w:r>
      <w:r w:rsidRPr="00971CA3">
        <w:rPr>
          <w:rFonts w:ascii="Calibri Light" w:hAnsi="Calibri Light" w:cs="Arial"/>
          <w:szCs w:val="22"/>
        </w:rPr>
        <w:t>ssä voidaan käsitellä kaikista rekisteröidyistä seuraavia tietoja:</w:t>
      </w:r>
    </w:p>
    <w:p w14:paraId="68785E5B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etu- ja sukunimi</w:t>
      </w:r>
    </w:p>
    <w:p w14:paraId="6CC8AC69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yhteystiedot (postiosoite, puhelinnumero, sähköpostiosoite)</w:t>
      </w:r>
    </w:p>
    <w:p w14:paraId="698B32CD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asiakkuuden ja/tai asiallisen yhteyden alkamis- ja päättymisajankohta sekä -tapa</w:t>
      </w:r>
    </w:p>
    <w:p w14:paraId="1C28C9A7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suoramarkkinointiluvat ja -kiellot</w:t>
      </w:r>
    </w:p>
    <w:p w14:paraId="63CCC3B6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Y-tunnus (yritykset) tai henkilö</w:t>
      </w:r>
      <w:r>
        <w:rPr>
          <w:rFonts w:ascii="Calibri Light" w:hAnsi="Calibri Light" w:cs="Arial"/>
          <w:szCs w:val="22"/>
        </w:rPr>
        <w:t>tunnus</w:t>
      </w:r>
    </w:p>
    <w:p w14:paraId="417D1839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 xml:space="preserve">sähköisten palveluiden ja sisältöjen hyödyntämistä koskevat tiedot (esim. uutiskirjeiden tilaaminen) </w:t>
      </w:r>
    </w:p>
    <w:p w14:paraId="77172D41" w14:textId="77777777" w:rsidR="00135DC3" w:rsidRPr="00971CA3" w:rsidRDefault="00135DC3" w:rsidP="00135DC3">
      <w:pPr>
        <w:pStyle w:val="Luettelokappale"/>
        <w:numPr>
          <w:ilvl w:val="0"/>
          <w:numId w:val="23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 xml:space="preserve">markkinointiin ja myynninedistämiseen liittyvät tiedot, kuten rekisteröityyn kohdistetut markkinointitoimenpiteet ja niihin osallistuminen </w:t>
      </w:r>
    </w:p>
    <w:p w14:paraId="4F2FFBB1" w14:textId="77777777" w:rsidR="00135DC3" w:rsidRPr="00971CA3" w:rsidRDefault="00135DC3" w:rsidP="00135DC3">
      <w:pPr>
        <w:spacing w:before="20"/>
        <w:ind w:left="862"/>
        <w:rPr>
          <w:rFonts w:ascii="Calibri Light" w:hAnsi="Calibri Light" w:cs="Arial"/>
          <w:szCs w:val="22"/>
        </w:rPr>
      </w:pPr>
    </w:p>
    <w:p w14:paraId="7ED7907C" w14:textId="77777777" w:rsidR="00135DC3" w:rsidRPr="00971CA3" w:rsidRDefault="00135DC3" w:rsidP="00135DC3">
      <w:pPr>
        <w:spacing w:before="20"/>
        <w:ind w:left="862"/>
        <w:rPr>
          <w:rFonts w:ascii="Calibri Light" w:hAnsi="Calibri Light" w:cs="Arial"/>
          <w:szCs w:val="22"/>
        </w:rPr>
      </w:pPr>
      <w:r w:rsidRPr="00777ED4">
        <w:rPr>
          <w:rFonts w:ascii="Calibri Light" w:hAnsi="Calibri Light" w:cs="Arial"/>
          <w:i/>
          <w:szCs w:val="22"/>
        </w:rPr>
        <w:t>Asiakasrekisteri</w:t>
      </w:r>
      <w:r w:rsidRPr="00971CA3">
        <w:rPr>
          <w:rFonts w:ascii="Calibri Light" w:hAnsi="Calibri Light" w:cs="Arial"/>
          <w:szCs w:val="22"/>
        </w:rPr>
        <w:t>ssä voidaan käsitellä tuotteen ja/tai palvelun ostaneista yllä lueteltujen lisäksi seuraavia tietoja:</w:t>
      </w:r>
    </w:p>
    <w:p w14:paraId="2ECEE76C" w14:textId="77777777" w:rsidR="00135DC3" w:rsidRPr="00971CA3" w:rsidRDefault="00135DC3" w:rsidP="00135DC3">
      <w:pPr>
        <w:pStyle w:val="Luettelokappale"/>
        <w:numPr>
          <w:ilvl w:val="0"/>
          <w:numId w:val="24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asiakasnumero</w:t>
      </w:r>
    </w:p>
    <w:p w14:paraId="5290F62C" w14:textId="77777777" w:rsidR="00135DC3" w:rsidRPr="00971CA3" w:rsidRDefault="00135DC3" w:rsidP="00135DC3">
      <w:pPr>
        <w:pStyle w:val="Luettelokappale"/>
        <w:numPr>
          <w:ilvl w:val="0"/>
          <w:numId w:val="24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y-tunnus tai henkilötunnus</w:t>
      </w:r>
    </w:p>
    <w:p w14:paraId="1E40CAF5" w14:textId="77777777" w:rsidR="00135DC3" w:rsidRPr="00971CA3" w:rsidRDefault="00135DC3" w:rsidP="00135DC3">
      <w:pPr>
        <w:pStyle w:val="Luettelokappale"/>
        <w:numPr>
          <w:ilvl w:val="0"/>
          <w:numId w:val="24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laskutus- ja perintätiedot</w:t>
      </w:r>
    </w:p>
    <w:p w14:paraId="36B6CBBB" w14:textId="77777777" w:rsidR="00135DC3" w:rsidRPr="00971CA3" w:rsidRDefault="00135DC3" w:rsidP="00135DC3">
      <w:pPr>
        <w:pStyle w:val="Luettelokappale"/>
        <w:numPr>
          <w:ilvl w:val="0"/>
          <w:numId w:val="24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yhteyshenkilöt (nimi, puhelin, sähköposti)</w:t>
      </w:r>
    </w:p>
    <w:p w14:paraId="1DB29DA7" w14:textId="77777777" w:rsidR="00135DC3" w:rsidRPr="00971CA3" w:rsidRDefault="00135DC3" w:rsidP="00135DC3">
      <w:pPr>
        <w:pStyle w:val="Luettelokappale"/>
        <w:numPr>
          <w:ilvl w:val="0"/>
          <w:numId w:val="24"/>
        </w:numPr>
        <w:spacing w:before="20"/>
        <w:ind w:left="1582"/>
        <w:contextualSpacing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asiakkuuden ja muun asiallisen yhteyden hoitamiseen ja yhteydenpitoon sekä luokitteluun liittyvät tiedot (esim. tuotteiden ja palveluiden osto- ja peruutustiedot, toimitustiedot, palautteet, reklamaatiot sekä asiakaspalvelutapahtumien taltioinnit, kuten puhelut, sähköpostit sekä tukiviestit)</w:t>
      </w:r>
    </w:p>
    <w:p w14:paraId="06018026" w14:textId="77777777" w:rsidR="00135DC3" w:rsidRDefault="00135DC3" w:rsidP="00135DC3">
      <w:pPr>
        <w:pStyle w:val="Luettelokappale"/>
        <w:ind w:left="862"/>
        <w:outlineLvl w:val="0"/>
        <w:rPr>
          <w:rFonts w:ascii="Calibri Light" w:hAnsi="Calibri Light" w:cs="Arial"/>
          <w:b/>
          <w:szCs w:val="22"/>
        </w:rPr>
      </w:pPr>
    </w:p>
    <w:p w14:paraId="54E5B780" w14:textId="363A053E" w:rsidR="00F87D18" w:rsidRPr="00F87D18" w:rsidRDefault="00E42CCE" w:rsidP="00F87D18">
      <w:pPr>
        <w:autoSpaceDE w:val="0"/>
        <w:autoSpaceDN w:val="0"/>
        <w:adjustRightInd w:val="0"/>
        <w:ind w:left="862"/>
        <w:rPr>
          <w:rFonts w:ascii="Calibri Light" w:hAnsi="Calibri Light" w:cs="Arial"/>
          <w:szCs w:val="22"/>
        </w:rPr>
      </w:pPr>
      <w:r w:rsidRPr="00E42CCE">
        <w:rPr>
          <w:rFonts w:ascii="Calibri Light" w:hAnsi="Calibri Light" w:cs="Arial"/>
          <w:i/>
          <w:szCs w:val="22"/>
        </w:rPr>
        <w:t>Kulunvalvontar</w:t>
      </w:r>
      <w:r w:rsidR="00F87D18" w:rsidRPr="00E42CCE">
        <w:rPr>
          <w:rFonts w:ascii="Calibri Light" w:hAnsi="Calibri Light" w:cs="Arial"/>
          <w:i/>
          <w:szCs w:val="22"/>
        </w:rPr>
        <w:t>ekisteri</w:t>
      </w:r>
      <w:r w:rsidR="00F87D18" w:rsidRPr="00F87D18">
        <w:rPr>
          <w:rFonts w:ascii="Calibri Light" w:hAnsi="Calibri Light" w:cs="Arial"/>
          <w:szCs w:val="22"/>
        </w:rPr>
        <w:t xml:space="preserve"> sisältää seuraavia tietoja</w:t>
      </w:r>
      <w:r w:rsidR="008E2AE3">
        <w:rPr>
          <w:rFonts w:ascii="Calibri Light" w:hAnsi="Calibri Light" w:cs="Arial"/>
          <w:szCs w:val="22"/>
        </w:rPr>
        <w:t xml:space="preserve"> työmaan työntekijöistä</w:t>
      </w:r>
      <w:r w:rsidR="00F87D18" w:rsidRPr="00F87D18">
        <w:rPr>
          <w:rFonts w:ascii="Calibri Light" w:hAnsi="Calibri Light" w:cs="Arial"/>
          <w:szCs w:val="22"/>
        </w:rPr>
        <w:t>:</w:t>
      </w:r>
    </w:p>
    <w:p w14:paraId="5DB8E79E" w14:textId="64BDD69A" w:rsidR="00F87D18" w:rsidRDefault="00F87D18" w:rsidP="008E2AE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 w:rsidRPr="00F87D18">
        <w:rPr>
          <w:rFonts w:ascii="Calibri Light" w:hAnsi="Calibri Light" w:cs="Arial"/>
          <w:szCs w:val="22"/>
        </w:rPr>
        <w:t>etu- ja sukunimet</w:t>
      </w:r>
    </w:p>
    <w:p w14:paraId="61DEAB8F" w14:textId="09949A3D" w:rsidR="008E2AE3" w:rsidRDefault="008E2AE3" w:rsidP="008E2AE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syntymäaika</w:t>
      </w:r>
    </w:p>
    <w:p w14:paraId="24EDCAD6" w14:textId="70EA6BD7" w:rsidR="008E2AE3" w:rsidRDefault="008E2AE3" w:rsidP="008E2AE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veronumero</w:t>
      </w:r>
    </w:p>
    <w:p w14:paraId="76967941" w14:textId="576A2DC6" w:rsidR="008E2AE3" w:rsidRPr="00A111A8" w:rsidRDefault="00A111A8" w:rsidP="00A111A8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kirjautumisaika</w:t>
      </w:r>
    </w:p>
    <w:p w14:paraId="1BBC59F8" w14:textId="210C4FDB" w:rsidR="00DC51EE" w:rsidRPr="008E2AE3" w:rsidRDefault="00DC51EE" w:rsidP="008E2AE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582"/>
        <w:contextualSpacing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kirjautumissijainti mobiililaitteella kirjauduttaessa (työntekijän salliessa)</w:t>
      </w:r>
    </w:p>
    <w:p w14:paraId="02A73CA4" w14:textId="77777777" w:rsidR="00971CA3" w:rsidRPr="00254203" w:rsidRDefault="00971CA3" w:rsidP="00971CA3">
      <w:pPr>
        <w:pStyle w:val="Luettelokappale"/>
        <w:ind w:left="862"/>
        <w:outlineLvl w:val="0"/>
        <w:rPr>
          <w:rFonts w:ascii="Calibri Light" w:hAnsi="Calibri Light" w:cs="Arial"/>
          <w:b/>
          <w:szCs w:val="22"/>
        </w:rPr>
      </w:pPr>
    </w:p>
    <w:p w14:paraId="129AB3A9" w14:textId="5B996975" w:rsidR="00B407A7" w:rsidRPr="003B3B2F" w:rsidRDefault="00254203" w:rsidP="003B3B2F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Säännönmukaiset tietolähteet</w:t>
      </w:r>
    </w:p>
    <w:p w14:paraId="7DE78F3B" w14:textId="5939C571" w:rsidR="003B3B2F" w:rsidRPr="007B0D2C" w:rsidRDefault="003B3B2F" w:rsidP="003B3B2F">
      <w:pPr>
        <w:pStyle w:val="Luettelokappale"/>
        <w:spacing w:before="20"/>
        <w:ind w:left="862"/>
        <w:rPr>
          <w:rFonts w:ascii="Calibri Light" w:hAnsi="Calibri Light" w:cs="Arial"/>
          <w:i/>
          <w:szCs w:val="22"/>
        </w:rPr>
      </w:pPr>
      <w:r w:rsidRPr="007B0D2C">
        <w:rPr>
          <w:rFonts w:ascii="Calibri Light" w:hAnsi="Calibri Light" w:cs="Arial"/>
          <w:i/>
          <w:szCs w:val="22"/>
        </w:rPr>
        <w:t>Työntekijärekisteri</w:t>
      </w:r>
      <w:r>
        <w:rPr>
          <w:rFonts w:ascii="Calibri Light" w:hAnsi="Calibri Light" w:cs="Arial"/>
          <w:i/>
          <w:szCs w:val="22"/>
        </w:rPr>
        <w:t>:</w:t>
      </w:r>
    </w:p>
    <w:p w14:paraId="376EC4A4" w14:textId="77777777" w:rsidR="003B3B2F" w:rsidRDefault="003B3B2F" w:rsidP="003B3B2F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Rekisteröityä koskevia henkilötietoja kerätään rekisteröidyltä itseltään</w:t>
      </w:r>
      <w:r>
        <w:rPr>
          <w:rFonts w:ascii="Calibri Light" w:hAnsi="Calibri Light" w:cs="Arial"/>
          <w:szCs w:val="22"/>
        </w:rPr>
        <w:t>.</w:t>
      </w:r>
    </w:p>
    <w:p w14:paraId="2F7AAB4F" w14:textId="77777777" w:rsidR="003B3B2F" w:rsidRDefault="003B3B2F" w:rsidP="003B3B2F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</w:p>
    <w:p w14:paraId="100AC67A" w14:textId="77777777" w:rsidR="003B3B2F" w:rsidRDefault="003B3B2F" w:rsidP="003B3B2F">
      <w:pPr>
        <w:pStyle w:val="Luettelokappale"/>
        <w:spacing w:before="20"/>
        <w:ind w:left="862"/>
        <w:rPr>
          <w:rFonts w:ascii="Calibri Light" w:hAnsi="Calibri Light" w:cs="Arial"/>
          <w:i/>
          <w:szCs w:val="22"/>
        </w:rPr>
      </w:pPr>
      <w:r w:rsidRPr="007B0D2C">
        <w:rPr>
          <w:rFonts w:ascii="Calibri Light" w:hAnsi="Calibri Light" w:cs="Arial"/>
          <w:i/>
          <w:szCs w:val="22"/>
        </w:rPr>
        <w:lastRenderedPageBreak/>
        <w:t>Asiakasrekisteri</w:t>
      </w:r>
      <w:r>
        <w:rPr>
          <w:rFonts w:ascii="Calibri Light" w:hAnsi="Calibri Light" w:cs="Arial"/>
          <w:i/>
          <w:szCs w:val="22"/>
        </w:rPr>
        <w:t>:</w:t>
      </w:r>
    </w:p>
    <w:p w14:paraId="086CE275" w14:textId="1033BB11" w:rsidR="003B3B2F" w:rsidRPr="00971CA3" w:rsidRDefault="003B3B2F" w:rsidP="003B3B2F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Rekisteröityä koskevia henkilötietoja kerätään rekisteröidyltä itseltään, erilaisista palveluista, joita rekisteröity käyttää sekä erilaisten markkinointitoimenpiteiden kuten markkinointiarpajaisten ja –kilpailujen ja tapahtumien yhteydessä.</w:t>
      </w:r>
    </w:p>
    <w:p w14:paraId="54385574" w14:textId="77777777" w:rsidR="003B3B2F" w:rsidRDefault="003B3B2F" w:rsidP="003B3B2F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103330C4" w14:textId="6511FD34" w:rsidR="003B3B2F" w:rsidRPr="005C7A50" w:rsidRDefault="003B3B2F" w:rsidP="003B3B2F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Henkilötietoja voidaan kerätä ja päivittää lisä</w:t>
      </w:r>
      <w:r w:rsidR="00BA1474">
        <w:rPr>
          <w:rFonts w:ascii="Calibri Light" w:hAnsi="Calibri Light" w:cs="Arial"/>
          <w:szCs w:val="22"/>
        </w:rPr>
        <w:t>ksi</w:t>
      </w:r>
      <w:r w:rsidRPr="00971CA3">
        <w:rPr>
          <w:rFonts w:ascii="Calibri Light" w:hAnsi="Calibri Light" w:cs="Arial"/>
          <w:szCs w:val="22"/>
        </w:rPr>
        <w:t xml:space="preserve"> yhteistyökumppanien rekistereistä sekä henkilötietoja koskevia palveluja tarjoavilta viranomaisilta ja yrityksiltä.</w:t>
      </w:r>
    </w:p>
    <w:p w14:paraId="07B8B258" w14:textId="26E0BA49" w:rsidR="003B3B2F" w:rsidRDefault="003B3B2F" w:rsidP="00971CA3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</w:p>
    <w:p w14:paraId="1657583E" w14:textId="5F4B251E" w:rsidR="00BA1474" w:rsidRPr="00BA1474" w:rsidRDefault="00BA1474" w:rsidP="00971CA3">
      <w:pPr>
        <w:pStyle w:val="Luettelokappale"/>
        <w:spacing w:before="20"/>
        <w:ind w:left="862"/>
        <w:rPr>
          <w:rFonts w:ascii="Calibri Light" w:hAnsi="Calibri Light" w:cs="Arial"/>
          <w:i/>
          <w:szCs w:val="22"/>
        </w:rPr>
      </w:pPr>
      <w:r w:rsidRPr="00BA1474">
        <w:rPr>
          <w:rFonts w:ascii="Calibri Light" w:hAnsi="Calibri Light" w:cs="Arial"/>
          <w:i/>
          <w:szCs w:val="22"/>
        </w:rPr>
        <w:t>Kulunvalvontarekisteri:</w:t>
      </w:r>
    </w:p>
    <w:p w14:paraId="36F15588" w14:textId="4A17A243" w:rsidR="00971CA3" w:rsidRPr="00971CA3" w:rsidRDefault="00971CA3" w:rsidP="00971CA3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Rekisteröityä koskevia henkilötietoja kerätään rekisteröidyltä itseltään</w:t>
      </w:r>
      <w:r w:rsidR="008E2AE3">
        <w:rPr>
          <w:rFonts w:ascii="Calibri Light" w:hAnsi="Calibri Light" w:cs="Arial"/>
          <w:szCs w:val="22"/>
        </w:rPr>
        <w:t xml:space="preserve"> kulunvalvontasovelluksen tai muun päätoteuttajan määrittelemän tavan mukaisesti.</w:t>
      </w:r>
    </w:p>
    <w:p w14:paraId="0F59BAD9" w14:textId="2656FFEA" w:rsidR="00971CA3" w:rsidRPr="00D83657" w:rsidRDefault="00971CA3" w:rsidP="00D83657">
      <w:pPr>
        <w:outlineLvl w:val="0"/>
        <w:rPr>
          <w:rFonts w:ascii="Calibri Light" w:hAnsi="Calibri Light" w:cs="Arial"/>
          <w:szCs w:val="22"/>
        </w:rPr>
      </w:pPr>
    </w:p>
    <w:p w14:paraId="02C4706E" w14:textId="3EA6A19E" w:rsidR="00971CA3" w:rsidRPr="00B10F55" w:rsidRDefault="00254203" w:rsidP="00B10F55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Tieto</w:t>
      </w:r>
      <w:r w:rsidR="00971CA3">
        <w:rPr>
          <w:rFonts w:ascii="Calibri Light" w:hAnsi="Calibri Light" w:cs="Arial"/>
          <w:b/>
          <w:szCs w:val="22"/>
        </w:rPr>
        <w:t>jen säännönmukaiset luovutukset</w:t>
      </w:r>
    </w:p>
    <w:p w14:paraId="6C21AAE1" w14:textId="77777777" w:rsidR="00B10F55" w:rsidRPr="00971CA3" w:rsidRDefault="00B10F55" w:rsidP="00B10F55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Tietoja voidaan luovuttaa</w:t>
      </w:r>
      <w:r w:rsidRPr="00971CA3">
        <w:rPr>
          <w:rFonts w:ascii="Calibri Light" w:hAnsi="Calibri Light" w:cs="Arial"/>
          <w:szCs w:val="22"/>
        </w:rPr>
        <w:t xml:space="preserve"> toimivaltaisten viranomaisten tai muiden tahojen esittämien vaatimusten edellyttämällä, voimassaolevaan lainsäädäntöön perustuvalla, tavalla.</w:t>
      </w:r>
    </w:p>
    <w:p w14:paraId="62A56376" w14:textId="77777777" w:rsidR="00B10F55" w:rsidRDefault="00B10F55" w:rsidP="00B10F55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</w:p>
    <w:p w14:paraId="7DE58B18" w14:textId="4A35CDA0" w:rsidR="00B10F55" w:rsidRPr="00971CA3" w:rsidRDefault="00B10F55" w:rsidP="00B10F55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 xml:space="preserve">Tietoja voidaan luovuttaa yritysjärjestelyiden yhteydessä ostajille, mikäli </w:t>
      </w:r>
      <w:r w:rsidRPr="00B46353">
        <w:rPr>
          <w:rFonts w:ascii="Calibri Light" w:hAnsi="Calibri Light" w:cs="Arial"/>
          <w:color w:val="FF0000"/>
          <w:szCs w:val="22"/>
        </w:rPr>
        <w:t>XX</w:t>
      </w:r>
      <w:r>
        <w:rPr>
          <w:rFonts w:ascii="Calibri Light" w:hAnsi="Calibri Light" w:cs="Arial"/>
          <w:szCs w:val="22"/>
        </w:rPr>
        <w:t xml:space="preserve"> oy</w:t>
      </w:r>
      <w:r w:rsidRPr="00971CA3">
        <w:rPr>
          <w:rFonts w:ascii="Calibri Light" w:hAnsi="Calibri Light" w:cs="Arial"/>
          <w:szCs w:val="22"/>
        </w:rPr>
        <w:t xml:space="preserve"> myy tai muutoin järjestelee liiketoimintaansa.</w:t>
      </w:r>
    </w:p>
    <w:p w14:paraId="6A1600C4" w14:textId="77777777" w:rsidR="00B10F55" w:rsidRDefault="00B10F55" w:rsidP="00B10F55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</w:p>
    <w:p w14:paraId="69285284" w14:textId="77777777" w:rsidR="00B10F55" w:rsidRPr="00EF39B1" w:rsidRDefault="00B10F55" w:rsidP="00B10F55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Tietoja voidaan siirtää rekisterinpitäjän valikoimille yhteistyökumppaneille, jotka käsittelevät tietoja rekisterinpitäjän lukuun, osapuolten välisen yhteistyösopimuksen perusteella. Tällöin tietojen käsittelijällä ei ole oikeutta käsitellä siirrettyjä tietoja omaan lukuunsa, omissa</w:t>
      </w:r>
      <w:r>
        <w:rPr>
          <w:rFonts w:ascii="Calibri Light" w:hAnsi="Calibri Light" w:cs="Arial"/>
          <w:szCs w:val="22"/>
        </w:rPr>
        <w:t xml:space="preserve"> </w:t>
      </w:r>
      <w:r w:rsidRPr="00971CA3">
        <w:rPr>
          <w:rFonts w:ascii="Calibri Light" w:hAnsi="Calibri Light" w:cs="Arial"/>
          <w:szCs w:val="22"/>
        </w:rPr>
        <w:t>henkilörekistereissään.</w:t>
      </w:r>
    </w:p>
    <w:p w14:paraId="2395A203" w14:textId="77777777" w:rsidR="00971CA3" w:rsidRDefault="00971CA3" w:rsidP="00971CA3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</w:p>
    <w:p w14:paraId="7E17CD66" w14:textId="2804C431" w:rsidR="00971CA3" w:rsidRDefault="00971CA3" w:rsidP="00971CA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971CA3">
        <w:rPr>
          <w:rFonts w:ascii="Calibri Light" w:hAnsi="Calibri Light" w:cs="Arial"/>
          <w:b/>
          <w:szCs w:val="22"/>
        </w:rPr>
        <w:t>Tietojen siirto EU:n tai ETA:n ulkopuolelle</w:t>
      </w:r>
    </w:p>
    <w:p w14:paraId="45C2DAF9" w14:textId="48267437" w:rsidR="00971CA3" w:rsidRPr="00D83657" w:rsidRDefault="00971CA3" w:rsidP="00D83657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 xml:space="preserve">Tietoja ei siirretä Euroopan unionin jäsenvaltioiden alueen tai Euroopan talousalueen ulkopuolelle, ellei se ole edellä henkilötietojen käsittelyn tarkoituksien tai tietojen käsittelyn teknisen toteuttamisen kannalta tarpeellista, jolloin tietojen siirrossa noudatetaan </w:t>
      </w:r>
      <w:r w:rsidR="00CE6542">
        <w:rPr>
          <w:rFonts w:ascii="Calibri Light" w:hAnsi="Calibri Light" w:cs="Arial"/>
          <w:szCs w:val="22"/>
        </w:rPr>
        <w:t>tietosuoja-asetuksen</w:t>
      </w:r>
      <w:r w:rsidRPr="00971CA3">
        <w:rPr>
          <w:rFonts w:ascii="Calibri Light" w:hAnsi="Calibri Light" w:cs="Arial"/>
          <w:szCs w:val="22"/>
        </w:rPr>
        <w:t xml:space="preserve"> vaatimuksia.</w:t>
      </w:r>
    </w:p>
    <w:p w14:paraId="6EC06990" w14:textId="77777777" w:rsidR="00971CA3" w:rsidRDefault="00971CA3" w:rsidP="00971CA3">
      <w:pPr>
        <w:pStyle w:val="Luettelokappale"/>
        <w:ind w:left="862"/>
        <w:outlineLvl w:val="0"/>
        <w:rPr>
          <w:rFonts w:ascii="Calibri Light" w:hAnsi="Calibri Light" w:cs="Arial"/>
          <w:b/>
          <w:szCs w:val="22"/>
        </w:rPr>
      </w:pPr>
    </w:p>
    <w:p w14:paraId="0AA23BEA" w14:textId="28E8AE7D" w:rsidR="00254203" w:rsidRDefault="00254203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Rekisterin suojaus</w:t>
      </w:r>
    </w:p>
    <w:p w14:paraId="7DE8F334" w14:textId="77777777" w:rsidR="000D5953" w:rsidRDefault="000D5953" w:rsidP="000D5953">
      <w:pPr>
        <w:pStyle w:val="Luettelokappale"/>
        <w:shd w:val="clear" w:color="auto" w:fill="FFFFFF"/>
        <w:ind w:left="862"/>
        <w:textAlignment w:val="baseline"/>
        <w:rPr>
          <w:rFonts w:ascii="Calibri Light" w:hAnsi="Calibri Light" w:cs="Arial"/>
          <w:b/>
          <w:szCs w:val="22"/>
        </w:rPr>
      </w:pPr>
      <w:bookmarkStart w:id="1" w:name="_Hlk496252412"/>
      <w:r w:rsidRPr="009179FF">
        <w:rPr>
          <w:rFonts w:ascii="Calibri Light" w:hAnsi="Calibri Light" w:cs="Arial"/>
          <w:b/>
          <w:szCs w:val="22"/>
        </w:rPr>
        <w:t>A Manuaalinen aineisto</w:t>
      </w:r>
    </w:p>
    <w:p w14:paraId="6CC71CE1" w14:textId="77777777" w:rsidR="000D5953" w:rsidRDefault="000D5953" w:rsidP="000D5953">
      <w:pPr>
        <w:pStyle w:val="Luettelokappale"/>
        <w:shd w:val="clear" w:color="auto" w:fill="FFFFFF"/>
        <w:ind w:left="862"/>
        <w:textAlignment w:val="baseline"/>
        <w:rPr>
          <w:rFonts w:ascii="Calibri Light" w:hAnsi="Calibri Light" w:cs="Arial"/>
          <w:szCs w:val="22"/>
        </w:rPr>
      </w:pPr>
      <w:r w:rsidRPr="009179FF">
        <w:rPr>
          <w:rFonts w:ascii="Calibri Light" w:hAnsi="Calibri Light" w:cs="Arial"/>
          <w:szCs w:val="22"/>
        </w:rPr>
        <w:t>Henkilötiedot suojataan asiattomalta pääsyltä ja laittomalta käsittelyltä (esim. hävittäminen, muuttaminen tai luo</w:t>
      </w:r>
      <w:r>
        <w:rPr>
          <w:rFonts w:ascii="Calibri Light" w:hAnsi="Calibri Light" w:cs="Arial"/>
          <w:szCs w:val="22"/>
        </w:rPr>
        <w:t>vuttaminen). Jokainen käsittelijä</w:t>
      </w:r>
      <w:r w:rsidRPr="009179FF">
        <w:rPr>
          <w:rFonts w:ascii="Calibri Light" w:hAnsi="Calibri Light" w:cs="Arial"/>
          <w:szCs w:val="22"/>
        </w:rPr>
        <w:t xml:space="preserve"> voi käsitellä vain niitä henkilötietoja, joita hän tarvitsee työtehtävissään. </w:t>
      </w:r>
    </w:p>
    <w:p w14:paraId="2DABE1D8" w14:textId="77777777" w:rsidR="000D5953" w:rsidRPr="009179FF" w:rsidRDefault="000D5953" w:rsidP="000D5953">
      <w:pPr>
        <w:pStyle w:val="Luettelokappale"/>
        <w:shd w:val="clear" w:color="auto" w:fill="FFFFFF"/>
        <w:ind w:left="862"/>
        <w:textAlignment w:val="baseline"/>
        <w:rPr>
          <w:rFonts w:ascii="Calibri Light" w:hAnsi="Calibri Light" w:cs="Arial"/>
          <w:szCs w:val="22"/>
        </w:rPr>
      </w:pPr>
    </w:p>
    <w:p w14:paraId="3603E9EB" w14:textId="77777777" w:rsidR="000D5953" w:rsidRPr="009179FF" w:rsidRDefault="000D5953" w:rsidP="000D5953">
      <w:pPr>
        <w:pStyle w:val="Luettelokappale"/>
        <w:shd w:val="clear" w:color="auto" w:fill="FFFFFF"/>
        <w:spacing w:after="300"/>
        <w:ind w:left="862"/>
        <w:textAlignment w:val="baseline"/>
        <w:rPr>
          <w:rFonts w:ascii="Calibri Light" w:hAnsi="Calibri Light" w:cs="Arial"/>
          <w:szCs w:val="22"/>
        </w:rPr>
      </w:pPr>
      <w:r w:rsidRPr="009179FF">
        <w:rPr>
          <w:rFonts w:ascii="Calibri Light" w:hAnsi="Calibri Light" w:cs="Arial"/>
          <w:szCs w:val="22"/>
        </w:rPr>
        <w:t>Asiakirjat säilytetään ulkopuolisilta suojattuina lukitussa tilassa. Asiakirjat tulostetaan vain tarvittaessa ja paperitulosteet tuhotaan käytön jälkeen.</w:t>
      </w:r>
    </w:p>
    <w:p w14:paraId="4F31BD07" w14:textId="34DA8B55" w:rsidR="000D5953" w:rsidRPr="009179FF" w:rsidRDefault="000D5953" w:rsidP="000D5953">
      <w:pPr>
        <w:pStyle w:val="Luettelokappale"/>
        <w:shd w:val="clear" w:color="auto" w:fill="FFFFFF"/>
        <w:ind w:left="862"/>
        <w:textAlignment w:val="baseline"/>
        <w:rPr>
          <w:rFonts w:ascii="Calibri Light" w:hAnsi="Calibri Light" w:cs="Arial"/>
          <w:b/>
          <w:szCs w:val="22"/>
        </w:rPr>
      </w:pPr>
      <w:r w:rsidRPr="009179FF">
        <w:rPr>
          <w:rFonts w:ascii="Calibri Light" w:hAnsi="Calibri Light" w:cs="Arial"/>
          <w:b/>
          <w:szCs w:val="22"/>
        </w:rPr>
        <w:t xml:space="preserve">B </w:t>
      </w:r>
      <w:r w:rsidR="00AA4489">
        <w:rPr>
          <w:rFonts w:ascii="Calibri Light" w:hAnsi="Calibri Light" w:cs="Arial"/>
          <w:b/>
          <w:szCs w:val="22"/>
        </w:rPr>
        <w:t>Automaattisesti</w:t>
      </w:r>
      <w:r w:rsidRPr="009179FF">
        <w:rPr>
          <w:rFonts w:ascii="Calibri Light" w:hAnsi="Calibri Light" w:cs="Arial"/>
          <w:b/>
          <w:szCs w:val="22"/>
        </w:rPr>
        <w:t xml:space="preserve"> käsiteltävät tiedot</w:t>
      </w:r>
    </w:p>
    <w:p w14:paraId="422D9B85" w14:textId="77777777" w:rsidR="000D5953" w:rsidRPr="00971CA3" w:rsidRDefault="000D5953" w:rsidP="000D5953">
      <w:pPr>
        <w:pStyle w:val="Luettelokappale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Sähköisesti käsiteltävät rekisterin sisältämät tiedot ovat palomuurein, salasanoin ja muiden tietoturvan toimialalla yleisesti hyväksyttävin teknisin keinoin suojattuja.</w:t>
      </w:r>
    </w:p>
    <w:p w14:paraId="6AB41F52" w14:textId="77777777" w:rsidR="000D5953" w:rsidRDefault="000D5953" w:rsidP="000D595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1B227D1C" w14:textId="77777777" w:rsidR="000D5953" w:rsidRDefault="000D5953" w:rsidP="000D595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Ainoastaan yksilöidyillä rekisterinpitäjän ja sen toimeksiannosta ja lukuun toimivien yritysten työntekijöillä on pääsy rekisterin sisältämiin tietoihin rekisterinpitäjän myöntämällä käyttöoikeudella.</w:t>
      </w:r>
    </w:p>
    <w:bookmarkEnd w:id="1"/>
    <w:p w14:paraId="29091E25" w14:textId="77777777" w:rsidR="00971CA3" w:rsidRPr="00971CA3" w:rsidRDefault="00971CA3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4C6FF32F" w14:textId="4E6F1EFC" w:rsidR="00254203" w:rsidRDefault="00742BBA" w:rsidP="00254203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>
        <w:rPr>
          <w:rFonts w:ascii="Calibri Light" w:hAnsi="Calibri Light" w:cs="Arial"/>
          <w:b/>
          <w:szCs w:val="22"/>
        </w:rPr>
        <w:t>Rekisteröidyn oikeuksien toteuttaminen</w:t>
      </w:r>
    </w:p>
    <w:p w14:paraId="20D38B17" w14:textId="77777777" w:rsidR="00971CA3" w:rsidRPr="00971CA3" w:rsidRDefault="00971CA3" w:rsidP="00971CA3">
      <w:pPr>
        <w:pStyle w:val="Luettelokappale"/>
        <w:spacing w:before="20"/>
        <w:ind w:left="862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Rekisteröidyllä on henkilötietolain mukainen oikeus tarkastaa, mitä häntä koskevia tietoja rekisteriin on talletettu.</w:t>
      </w:r>
    </w:p>
    <w:p w14:paraId="58B71496" w14:textId="62C33CEF" w:rsidR="00971CA3" w:rsidRPr="00971CA3" w:rsidRDefault="00971CA3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06BB0ECF" w14:textId="77777777" w:rsidR="00607866" w:rsidRDefault="008E2AE3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lastRenderedPageBreak/>
        <w:t>Rekisteröidyn pyynnöstä</w:t>
      </w:r>
      <w:r w:rsidR="00971CA3" w:rsidRPr="00971CA3">
        <w:rPr>
          <w:rFonts w:ascii="Calibri Light" w:hAnsi="Calibri Light" w:cs="Arial"/>
          <w:szCs w:val="22"/>
        </w:rPr>
        <w:t xml:space="preserve"> henkilötietoihin</w:t>
      </w:r>
      <w:r>
        <w:rPr>
          <w:rFonts w:ascii="Calibri Light" w:hAnsi="Calibri Light" w:cs="Arial"/>
          <w:szCs w:val="22"/>
        </w:rPr>
        <w:t xml:space="preserve"> tehdään</w:t>
      </w:r>
      <w:r w:rsidR="00971CA3" w:rsidRPr="00971CA3">
        <w:rPr>
          <w:rFonts w:ascii="Calibri Light" w:hAnsi="Calibri Light" w:cs="Arial"/>
          <w:szCs w:val="22"/>
        </w:rPr>
        <w:t xml:space="preserve"> tarpeelliset oikais</w:t>
      </w:r>
      <w:r>
        <w:rPr>
          <w:rFonts w:ascii="Calibri Light" w:hAnsi="Calibri Light" w:cs="Arial"/>
          <w:szCs w:val="22"/>
        </w:rPr>
        <w:t>ut ja täydennykset tai</w:t>
      </w:r>
      <w:r w:rsidR="00971CA3" w:rsidRPr="00971CA3">
        <w:rPr>
          <w:rFonts w:ascii="Calibri Light" w:hAnsi="Calibri Light" w:cs="Arial"/>
          <w:szCs w:val="22"/>
        </w:rPr>
        <w:t xml:space="preserve"> käsittelyn tarkoituksen kannalta virheelliset, tarpeettomat, puutteelliset tai vanhentuneet tiedot</w:t>
      </w:r>
      <w:r>
        <w:rPr>
          <w:rFonts w:ascii="Calibri Light" w:hAnsi="Calibri Light" w:cs="Arial"/>
          <w:szCs w:val="22"/>
        </w:rPr>
        <w:t xml:space="preserve"> poistetaan</w:t>
      </w:r>
      <w:r w:rsidR="00971CA3" w:rsidRPr="00971CA3">
        <w:rPr>
          <w:rFonts w:ascii="Calibri Light" w:hAnsi="Calibri Light" w:cs="Arial"/>
          <w:szCs w:val="22"/>
        </w:rPr>
        <w:t xml:space="preserve">. </w:t>
      </w:r>
    </w:p>
    <w:p w14:paraId="1A6B9005" w14:textId="77777777" w:rsidR="00607866" w:rsidRDefault="00607866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7705863F" w14:textId="04C77A3E" w:rsidR="00971CA3" w:rsidRDefault="00971CA3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971CA3">
        <w:rPr>
          <w:rFonts w:ascii="Calibri Light" w:hAnsi="Calibri Light" w:cs="Arial"/>
          <w:szCs w:val="22"/>
        </w:rPr>
        <w:t>Tietojen tarkastus ja päivitys tapahtuu ottamalla yhteys</w:t>
      </w:r>
      <w:r w:rsidR="008E2AE3">
        <w:rPr>
          <w:rFonts w:ascii="Calibri Light" w:hAnsi="Calibri Light" w:cs="Arial"/>
          <w:szCs w:val="22"/>
        </w:rPr>
        <w:t xml:space="preserve"> </w:t>
      </w:r>
      <w:r w:rsidR="00607866" w:rsidRPr="00B46353">
        <w:rPr>
          <w:rFonts w:ascii="Calibri Light" w:hAnsi="Calibri Light" w:cs="Arial"/>
          <w:color w:val="FF0000"/>
          <w:szCs w:val="22"/>
        </w:rPr>
        <w:t>XX</w:t>
      </w:r>
      <w:r w:rsidR="00607866">
        <w:rPr>
          <w:rFonts w:ascii="Calibri Light" w:hAnsi="Calibri Light" w:cs="Arial"/>
          <w:szCs w:val="22"/>
        </w:rPr>
        <w:t xml:space="preserve"> Oy</w:t>
      </w:r>
      <w:r w:rsidR="00C26D44">
        <w:rPr>
          <w:rFonts w:ascii="Calibri Light" w:hAnsi="Calibri Light" w:cs="Arial"/>
          <w:szCs w:val="22"/>
        </w:rPr>
        <w:t>:n</w:t>
      </w:r>
      <w:r w:rsidR="00A54930">
        <w:rPr>
          <w:rFonts w:ascii="Calibri Light" w:hAnsi="Calibri Light" w:cs="Arial"/>
          <w:szCs w:val="22"/>
        </w:rPr>
        <w:t xml:space="preserve"> rekisteriasioita hoitavaan henkilöön.</w:t>
      </w:r>
    </w:p>
    <w:p w14:paraId="2DE7106E" w14:textId="6C3E1AA9" w:rsidR="00672584" w:rsidRDefault="00672584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71C74CF2" w14:textId="77777777" w:rsidR="00672584" w:rsidRDefault="00672584" w:rsidP="00672584">
      <w:pPr>
        <w:pStyle w:val="Luettelokappale"/>
        <w:numPr>
          <w:ilvl w:val="0"/>
          <w:numId w:val="22"/>
        </w:numPr>
        <w:outlineLvl w:val="0"/>
        <w:rPr>
          <w:rFonts w:ascii="Calibri Light" w:hAnsi="Calibri Light" w:cs="Arial"/>
          <w:b/>
          <w:szCs w:val="22"/>
        </w:rPr>
      </w:pPr>
      <w:r w:rsidRPr="00254203">
        <w:rPr>
          <w:rFonts w:ascii="Calibri Light" w:hAnsi="Calibri Light" w:cs="Arial"/>
          <w:b/>
          <w:szCs w:val="22"/>
        </w:rPr>
        <w:t>Tietosuoja</w:t>
      </w:r>
      <w:r>
        <w:rPr>
          <w:rFonts w:ascii="Calibri Light" w:hAnsi="Calibri Light" w:cs="Arial"/>
          <w:b/>
          <w:szCs w:val="22"/>
        </w:rPr>
        <w:t>ilmoituksen</w:t>
      </w:r>
      <w:r w:rsidRPr="00254203">
        <w:rPr>
          <w:rFonts w:ascii="Calibri Light" w:hAnsi="Calibri Light" w:cs="Arial"/>
          <w:b/>
          <w:szCs w:val="22"/>
        </w:rPr>
        <w:t xml:space="preserve"> muuttaminen</w:t>
      </w:r>
    </w:p>
    <w:p w14:paraId="05DFCE1A" w14:textId="0A443BF7" w:rsidR="00672584" w:rsidRDefault="004778F6" w:rsidP="00672584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B46353">
        <w:rPr>
          <w:rFonts w:ascii="Calibri Light" w:hAnsi="Calibri Light" w:cs="Arial"/>
          <w:color w:val="FF0000"/>
          <w:szCs w:val="22"/>
        </w:rPr>
        <w:t>XX</w:t>
      </w:r>
      <w:r>
        <w:rPr>
          <w:rFonts w:ascii="Calibri Light" w:hAnsi="Calibri Light" w:cs="Arial"/>
          <w:szCs w:val="22"/>
        </w:rPr>
        <w:t xml:space="preserve"> Oy </w:t>
      </w:r>
      <w:r w:rsidR="00672584" w:rsidRPr="00971CA3">
        <w:rPr>
          <w:rFonts w:ascii="Calibri Light" w:hAnsi="Calibri Light" w:cs="Arial"/>
          <w:szCs w:val="22"/>
        </w:rPr>
        <w:t xml:space="preserve">pidättää oikeuden muuttaa tätä tietosuojaselostetta ilmoittamalla siitä </w:t>
      </w:r>
      <w:r w:rsidR="00C84C93">
        <w:rPr>
          <w:rFonts w:ascii="Calibri Light" w:hAnsi="Calibri Light" w:cs="Arial"/>
          <w:szCs w:val="22"/>
        </w:rPr>
        <w:t xml:space="preserve">sivustollaan. </w:t>
      </w:r>
      <w:r w:rsidR="00672584" w:rsidRPr="00971CA3">
        <w:rPr>
          <w:rFonts w:ascii="Calibri Light" w:hAnsi="Calibri Light" w:cs="Arial"/>
          <w:szCs w:val="22"/>
        </w:rPr>
        <w:t>Muutokset voivat perustua myös lainsäädänn</w:t>
      </w:r>
      <w:r w:rsidR="00672584">
        <w:rPr>
          <w:rFonts w:ascii="Calibri Light" w:hAnsi="Calibri Light" w:cs="Arial"/>
          <w:szCs w:val="22"/>
        </w:rPr>
        <w:t>ön muuttumiseen.</w:t>
      </w:r>
    </w:p>
    <w:p w14:paraId="3F289D54" w14:textId="77777777" w:rsidR="00C84C93" w:rsidRDefault="00C84C93" w:rsidP="00672584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6E517F87" w14:textId="44F9D336" w:rsidR="00672584" w:rsidRPr="00E175E0" w:rsidRDefault="00672584" w:rsidP="00672584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E175E0">
        <w:rPr>
          <w:rFonts w:ascii="Calibri Light" w:hAnsi="Calibri Light" w:cs="Arial"/>
          <w:szCs w:val="22"/>
        </w:rPr>
        <w:t xml:space="preserve">Kehotamme lukemaan ilmoituksen säännöllisesti. </w:t>
      </w:r>
    </w:p>
    <w:p w14:paraId="47965242" w14:textId="77777777" w:rsidR="00672584" w:rsidRPr="00E175E0" w:rsidRDefault="00672584" w:rsidP="00672584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363F946E" w14:textId="12A8BF1B" w:rsidR="00672584" w:rsidRPr="008602F5" w:rsidRDefault="00672584" w:rsidP="00672584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  <w:r w:rsidRPr="00E175E0">
        <w:rPr>
          <w:rFonts w:ascii="Calibri Light" w:hAnsi="Calibri Light" w:cs="Arial"/>
          <w:szCs w:val="22"/>
        </w:rPr>
        <w:t xml:space="preserve">Tämä </w:t>
      </w:r>
      <w:r w:rsidR="00C84C93">
        <w:rPr>
          <w:rFonts w:ascii="Calibri Light" w:hAnsi="Calibri Light" w:cs="Arial"/>
          <w:szCs w:val="22"/>
        </w:rPr>
        <w:t>tietosuojaseloste</w:t>
      </w:r>
      <w:r w:rsidRPr="00E175E0">
        <w:rPr>
          <w:rFonts w:ascii="Calibri Light" w:hAnsi="Calibri Light" w:cs="Arial"/>
          <w:szCs w:val="22"/>
        </w:rPr>
        <w:t xml:space="preserve"> on viimeksi päivitetty </w:t>
      </w:r>
      <w:r w:rsidR="00C84C93" w:rsidRPr="00B46353">
        <w:rPr>
          <w:rFonts w:ascii="Calibri Light" w:hAnsi="Calibri Light" w:cs="Arial"/>
          <w:color w:val="FF0000"/>
          <w:szCs w:val="22"/>
        </w:rPr>
        <w:t>xx</w:t>
      </w:r>
      <w:r w:rsidRPr="00B46353">
        <w:rPr>
          <w:rFonts w:ascii="Calibri Light" w:hAnsi="Calibri Light" w:cs="Arial"/>
          <w:color w:val="FF0000"/>
          <w:szCs w:val="22"/>
        </w:rPr>
        <w:t>.</w:t>
      </w:r>
      <w:r w:rsidR="00C84C93" w:rsidRPr="00B46353">
        <w:rPr>
          <w:rFonts w:ascii="Calibri Light" w:hAnsi="Calibri Light" w:cs="Arial"/>
          <w:color w:val="FF0000"/>
          <w:szCs w:val="22"/>
        </w:rPr>
        <w:t>x</w:t>
      </w:r>
      <w:r w:rsidRPr="00E175E0">
        <w:rPr>
          <w:rFonts w:ascii="Calibri Light" w:hAnsi="Calibri Light" w:cs="Arial"/>
          <w:szCs w:val="22"/>
        </w:rPr>
        <w:t>.2018.</w:t>
      </w:r>
    </w:p>
    <w:p w14:paraId="2591AF33" w14:textId="77777777" w:rsidR="00672584" w:rsidRPr="00971CA3" w:rsidRDefault="00672584" w:rsidP="00971CA3">
      <w:pPr>
        <w:pStyle w:val="Luettelokappale"/>
        <w:ind w:left="862"/>
        <w:outlineLvl w:val="0"/>
        <w:rPr>
          <w:rFonts w:ascii="Calibri Light" w:hAnsi="Calibri Light" w:cs="Arial"/>
          <w:szCs w:val="22"/>
        </w:rPr>
      </w:pPr>
    </w:p>
    <w:p w14:paraId="4D46AD81" w14:textId="2CEBAE52" w:rsidR="39524A98" w:rsidRPr="00254203" w:rsidRDefault="39524A98" w:rsidP="008E2AE3">
      <w:pPr>
        <w:outlineLvl w:val="0"/>
        <w:rPr>
          <w:rFonts w:ascii="Calibri Light" w:hAnsi="Calibri Light" w:cs="Arial"/>
          <w:b/>
          <w:szCs w:val="22"/>
        </w:rPr>
      </w:pPr>
    </w:p>
    <w:p w14:paraId="5DE261ED" w14:textId="67916F34" w:rsidR="39524A98" w:rsidRPr="00254203" w:rsidRDefault="39524A98" w:rsidP="008E2AE3">
      <w:pPr>
        <w:outlineLvl w:val="0"/>
        <w:rPr>
          <w:rFonts w:ascii="Calibri Light" w:hAnsi="Calibri Light" w:cs="Arial"/>
          <w:b/>
          <w:szCs w:val="22"/>
        </w:rPr>
      </w:pPr>
    </w:p>
    <w:p w14:paraId="34184EEA" w14:textId="71738FD6" w:rsidR="39524A98" w:rsidRPr="00254203" w:rsidRDefault="39524A98" w:rsidP="00254203">
      <w:pPr>
        <w:ind w:left="2160" w:hanging="2160"/>
        <w:outlineLvl w:val="0"/>
        <w:rPr>
          <w:rFonts w:ascii="Calibri Light" w:hAnsi="Calibri Light" w:cs="Arial"/>
          <w:b/>
          <w:szCs w:val="22"/>
        </w:rPr>
      </w:pPr>
    </w:p>
    <w:p w14:paraId="3882F428" w14:textId="2D86B142" w:rsidR="39524A98" w:rsidRPr="00254203" w:rsidRDefault="39524A98" w:rsidP="00254203">
      <w:pPr>
        <w:ind w:left="2160" w:hanging="2160"/>
        <w:outlineLvl w:val="0"/>
        <w:rPr>
          <w:rFonts w:ascii="Calibri Light" w:hAnsi="Calibri Light" w:cs="Arial"/>
          <w:b/>
          <w:szCs w:val="22"/>
        </w:rPr>
      </w:pPr>
    </w:p>
    <w:p w14:paraId="21E0734C" w14:textId="77777777" w:rsidR="00674B6D" w:rsidRPr="001D524F" w:rsidRDefault="00674B6D" w:rsidP="00254203">
      <w:pPr>
        <w:ind w:left="2160" w:hanging="2160"/>
        <w:outlineLvl w:val="0"/>
        <w:rPr>
          <w:rFonts w:ascii="Calibri Light" w:hAnsi="Calibri Light" w:cs="Arial"/>
          <w:b/>
          <w:szCs w:val="22"/>
        </w:rPr>
      </w:pPr>
    </w:p>
    <w:p w14:paraId="7DDE0B14" w14:textId="24D01F8A" w:rsidR="00674B6D" w:rsidRPr="00254203" w:rsidRDefault="00674B6D" w:rsidP="00254203">
      <w:pPr>
        <w:ind w:left="2160" w:hanging="2160"/>
        <w:outlineLvl w:val="0"/>
        <w:rPr>
          <w:rFonts w:ascii="Calibri Light" w:hAnsi="Calibri Light" w:cs="Arial"/>
          <w:b/>
          <w:szCs w:val="22"/>
        </w:rPr>
      </w:pPr>
    </w:p>
    <w:sectPr w:rsidR="00674B6D" w:rsidRPr="00254203" w:rsidSect="001D524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41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BFCB" w14:textId="77777777" w:rsidR="006D4022" w:rsidRDefault="006D4022" w:rsidP="004D39BB">
      <w:r>
        <w:separator/>
      </w:r>
    </w:p>
  </w:endnote>
  <w:endnote w:type="continuationSeparator" w:id="0">
    <w:p w14:paraId="52A95F6F" w14:textId="77777777" w:rsidR="006D4022" w:rsidRDefault="006D4022" w:rsidP="004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,Arial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16F3" w14:textId="0182E5BA" w:rsidR="004D39BB" w:rsidRDefault="004D39BB" w:rsidP="00446B0B">
    <w:pPr>
      <w:pStyle w:val="Alatunniste"/>
      <w:tabs>
        <w:tab w:val="clear" w:pos="4819"/>
        <w:tab w:val="clear" w:pos="9638"/>
        <w:tab w:val="left" w:pos="2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BE03" w14:textId="2DA9375A" w:rsidR="00343530" w:rsidRDefault="004912A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EF82CA" wp14:editId="54111040">
              <wp:simplePos x="0" y="0"/>
              <wp:positionH relativeFrom="column">
                <wp:posOffset>-882015</wp:posOffset>
              </wp:positionH>
              <wp:positionV relativeFrom="paragraph">
                <wp:posOffset>-596900</wp:posOffset>
              </wp:positionV>
              <wp:extent cx="7696200" cy="247650"/>
              <wp:effectExtent l="381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24765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7E670" w14:textId="77777777" w:rsidR="00C016F6" w:rsidRPr="005051C2" w:rsidRDefault="00C016F6" w:rsidP="00C016F6">
                          <w:pPr>
                            <w:jc w:val="center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5051C2"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 xml:space="preserve">        </w:t>
                          </w:r>
                          <w:r w:rsidRPr="005051C2"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ab/>
                          </w:r>
                          <w:r w:rsidRPr="005051C2"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ab/>
                            <w:t xml:space="preserve">                 YKSI JÄRJESTELMÄ</w:t>
                          </w:r>
                          <w:r w:rsidRPr="005051C2">
                            <w:rPr>
                              <w:rFonts w:ascii="Calibri Light" w:hAnsi="Calibri Light"/>
                              <w:sz w:val="20"/>
                            </w:rPr>
                            <w:t xml:space="preserve"> – TOIMISTOLTA TYÖMAALLE JA TARJOUSLASKENNASTA KIRJANPITOON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F82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9.45pt;margin-top:-47pt;width:606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" fillcolor="#e7e6e6" stroked="f">
              <v:textbox>
                <w:txbxContent>
                  <w:p w14:paraId="5EA7E670" w14:textId="77777777" w:rsidR="00C016F6" w:rsidRPr="005051C2" w:rsidRDefault="00C016F6" w:rsidP="00C016F6">
                    <w:pPr>
                      <w:jc w:val="center"/>
                      <w:rPr>
                        <w:rFonts w:ascii="Calibri Light" w:hAnsi="Calibri Light"/>
                        <w:sz w:val="20"/>
                      </w:rPr>
                    </w:pPr>
                    <w:r w:rsidRPr="005051C2">
                      <w:rPr>
                        <w:rFonts w:ascii="Calibri Light" w:hAnsi="Calibri Light"/>
                        <w:b/>
                        <w:sz w:val="20"/>
                      </w:rPr>
                      <w:t xml:space="preserve">        </w:t>
                    </w:r>
                    <w:r w:rsidRPr="005051C2">
                      <w:rPr>
                        <w:rFonts w:ascii="Calibri Light" w:hAnsi="Calibri Light"/>
                        <w:b/>
                        <w:sz w:val="20"/>
                      </w:rPr>
                      <w:tab/>
                    </w:r>
                    <w:r w:rsidRPr="005051C2">
                      <w:rPr>
                        <w:rFonts w:ascii="Calibri Light" w:hAnsi="Calibri Light"/>
                        <w:b/>
                        <w:sz w:val="20"/>
                      </w:rPr>
                      <w:tab/>
                      <w:t xml:space="preserve">                 YKSI JÄRJESTELMÄ</w:t>
                    </w:r>
                    <w:r w:rsidRPr="005051C2">
                      <w:rPr>
                        <w:rFonts w:ascii="Calibri Light" w:hAnsi="Calibri Light"/>
                        <w:sz w:val="20"/>
                      </w:rPr>
                      <w:t xml:space="preserve"> – TOIMISTOLTA TYÖMAALLE JA TARJOUSLASKENNASTA KIRJANPITOON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2B24" w14:textId="77777777" w:rsidR="006D4022" w:rsidRDefault="006D4022" w:rsidP="004D39BB">
      <w:r>
        <w:separator/>
      </w:r>
    </w:p>
  </w:footnote>
  <w:footnote w:type="continuationSeparator" w:id="0">
    <w:p w14:paraId="1525C0DD" w14:textId="77777777" w:rsidR="006D4022" w:rsidRDefault="006D4022" w:rsidP="004D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F11D" w14:textId="38AA82F4" w:rsidR="001D524F" w:rsidRDefault="001D524F" w:rsidP="001D524F">
    <w:pPr>
      <w:pStyle w:val="Yltunniste"/>
      <w:ind w:left="-850"/>
    </w:pPr>
  </w:p>
  <w:p w14:paraId="3AEAF3BE" w14:textId="2F8BF1F4" w:rsidR="001D524F" w:rsidRDefault="001D524F" w:rsidP="00604DE1">
    <w:pPr>
      <w:pStyle w:val="Yltunniste"/>
    </w:pPr>
  </w:p>
  <w:p w14:paraId="62958315" w14:textId="41C535CC" w:rsidR="001D524F" w:rsidRPr="001D524F" w:rsidRDefault="001D524F" w:rsidP="00D84C89">
    <w:pPr>
      <w:pStyle w:val="Yltunnist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6FE0" w14:textId="77777777" w:rsidR="00C016F6" w:rsidRDefault="00C016F6" w:rsidP="003A60D9">
    <w:pPr>
      <w:pStyle w:val="Yltunniste"/>
      <w:ind w:left="-850"/>
    </w:pPr>
  </w:p>
  <w:p w14:paraId="4B93A6E9" w14:textId="77777777" w:rsidR="00C016F6" w:rsidRDefault="00C016F6" w:rsidP="003A60D9">
    <w:pPr>
      <w:pStyle w:val="Yltunniste"/>
      <w:ind w:left="-850"/>
    </w:pPr>
  </w:p>
  <w:p w14:paraId="7A771DDF" w14:textId="77777777" w:rsidR="00C016F6" w:rsidRDefault="00C016F6" w:rsidP="003A60D9">
    <w:pPr>
      <w:pStyle w:val="Yltunniste"/>
      <w:ind w:left="-850"/>
    </w:pPr>
  </w:p>
  <w:p w14:paraId="46C1DD10" w14:textId="67F29CFE" w:rsidR="00C016F6" w:rsidRDefault="004912A1" w:rsidP="003A60D9">
    <w:pPr>
      <w:pStyle w:val="Yltunniste"/>
      <w:ind w:left="-850"/>
    </w:pPr>
    <w:r>
      <w:rPr>
        <w:noProof/>
        <w:lang w:eastAsia="fi-FI"/>
      </w:rPr>
      <w:drawing>
        <wp:anchor distT="0" distB="0" distL="114300" distR="114300" simplePos="0" relativeHeight="251655168" behindDoc="0" locked="0" layoutInCell="1" allowOverlap="1" wp14:anchorId="06A8B41D" wp14:editId="76D86DA0">
          <wp:simplePos x="0" y="0"/>
          <wp:positionH relativeFrom="column">
            <wp:posOffset>4594860</wp:posOffset>
          </wp:positionH>
          <wp:positionV relativeFrom="paragraph">
            <wp:posOffset>84455</wp:posOffset>
          </wp:positionV>
          <wp:extent cx="1533525" cy="748665"/>
          <wp:effectExtent l="0" t="0" r="0" b="0"/>
          <wp:wrapTopAndBottom/>
          <wp:docPr id="3" name="Kuva 3" descr="Admicom-l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micom-l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" t="8072" r="1991" b="7848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A7BC4" w14:textId="77777777" w:rsidR="00C016F6" w:rsidRDefault="00C016F6" w:rsidP="003A60D9">
    <w:pPr>
      <w:pStyle w:val="Yltunniste"/>
      <w:ind w:left="-850"/>
    </w:pPr>
  </w:p>
  <w:p w14:paraId="427AD696" w14:textId="77777777" w:rsidR="00C016F6" w:rsidRDefault="00C016F6" w:rsidP="003A60D9">
    <w:pPr>
      <w:pStyle w:val="Yltunniste"/>
      <w:ind w:left="-850"/>
    </w:pPr>
  </w:p>
  <w:p w14:paraId="7D86FDCC" w14:textId="77777777" w:rsidR="00C016F6" w:rsidRDefault="00C016F6" w:rsidP="003A60D9">
    <w:pPr>
      <w:pStyle w:val="Yltunniste"/>
      <w:ind w:left="-850"/>
    </w:pPr>
  </w:p>
  <w:p w14:paraId="3EC37BFD" w14:textId="77777777" w:rsidR="00C016F6" w:rsidRDefault="00C016F6" w:rsidP="003A60D9">
    <w:pPr>
      <w:pStyle w:val="Yltunniste"/>
      <w:ind w:left="-850"/>
    </w:pPr>
  </w:p>
  <w:p w14:paraId="6C785C91" w14:textId="77777777" w:rsidR="005051C2" w:rsidRDefault="005051C2" w:rsidP="003A60D9">
    <w:pPr>
      <w:pStyle w:val="Yltunniste"/>
      <w:ind w:left="-850"/>
    </w:pPr>
  </w:p>
  <w:p w14:paraId="608427B3" w14:textId="77777777" w:rsidR="005051C2" w:rsidRDefault="005051C2" w:rsidP="003A60D9">
    <w:pPr>
      <w:pStyle w:val="Yltunniste"/>
      <w:ind w:left="-850"/>
    </w:pPr>
  </w:p>
  <w:p w14:paraId="48F3F623" w14:textId="77777777" w:rsidR="005051C2" w:rsidRPr="005051C2" w:rsidRDefault="005051C2" w:rsidP="005051C2">
    <w:pPr>
      <w:autoSpaceDE w:val="0"/>
      <w:autoSpaceDN w:val="0"/>
      <w:adjustRightInd w:val="0"/>
      <w:rPr>
        <w:rFonts w:ascii="Calibri Light" w:hAnsi="Calibri Light" w:cs="Arial"/>
        <w:b/>
        <w:szCs w:val="36"/>
      </w:rPr>
    </w:pPr>
  </w:p>
  <w:p w14:paraId="52367D12" w14:textId="3F8E2177" w:rsidR="005051C2" w:rsidRPr="001D524F" w:rsidRDefault="004912A1" w:rsidP="005051C2">
    <w:pPr>
      <w:pStyle w:val="Yltunniste"/>
      <w:rPr>
        <w:sz w:val="20"/>
      </w:rPr>
    </w:pPr>
    <w:r w:rsidRPr="005051C2">
      <w:rPr>
        <w:rFonts w:ascii="Calibri Light" w:hAnsi="Calibri Light" w:cs="Arial"/>
        <w:b/>
        <w:noProof/>
        <w:kern w:val="44"/>
        <w:szCs w:val="36"/>
        <w:u w:color="E0FF49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27A6E" wp14:editId="79655581">
              <wp:simplePos x="0" y="0"/>
              <wp:positionH relativeFrom="column">
                <wp:posOffset>-43815</wp:posOffset>
              </wp:positionH>
              <wp:positionV relativeFrom="paragraph">
                <wp:posOffset>207645</wp:posOffset>
              </wp:positionV>
              <wp:extent cx="6153150" cy="9525"/>
              <wp:effectExtent l="13335" t="171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0FF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B4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45pt;margin-top:16.35pt;width:484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" strokecolor="#e0ff49" strokeweight="1.5pt"/>
          </w:pict>
        </mc:Fallback>
      </mc:AlternateContent>
    </w:r>
    <w:r w:rsidR="005051C2" w:rsidRPr="005051C2">
      <w:rPr>
        <w:rFonts w:ascii="Calibri Light" w:hAnsi="Calibri Light" w:cs="Arial"/>
        <w:b/>
        <w:kern w:val="44"/>
        <w:szCs w:val="36"/>
        <w:u w:color="E0FF49"/>
      </w:rPr>
      <w:t>LIITE 3: PALVELUKUVAUS, SOVELLUSPALVELUSASIAKAS</w:t>
    </w:r>
    <w:r w:rsidR="005051C2" w:rsidRPr="005051C2">
      <w:rPr>
        <w:rFonts w:ascii="Calibri Light" w:hAnsi="Calibri Light" w:cs="Arial"/>
        <w:b/>
        <w:kern w:val="44"/>
        <w:szCs w:val="36"/>
        <w:u w:color="E0FF49"/>
      </w:rPr>
      <w:tab/>
    </w:r>
    <w:r w:rsidR="001D524F">
      <w:rPr>
        <w:rFonts w:ascii="Calibri Light" w:hAnsi="Calibri Light" w:cs="Arial"/>
        <w:b/>
        <w:kern w:val="44"/>
        <w:szCs w:val="36"/>
        <w:u w:color="E0FF49"/>
      </w:rPr>
      <w:t xml:space="preserve"> </w:t>
    </w:r>
    <w:r w:rsidR="005051C2" w:rsidRPr="001D524F">
      <w:rPr>
        <w:rFonts w:ascii="Calibri Light" w:hAnsi="Calibri Light" w:cs="Arial"/>
        <w:kern w:val="44"/>
        <w:sz w:val="20"/>
        <w:szCs w:val="36"/>
        <w:u w:color="E0FF49"/>
      </w:rPr>
      <w:t>(</w: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begin"/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instrText>PAGE  \* Arabic  \* MERGEFORMAT</w:instrTex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separate"/>
    </w:r>
    <w:r w:rsidR="001D524F">
      <w:rPr>
        <w:rFonts w:ascii="Calibri Light" w:hAnsi="Calibri Light" w:cs="Arial"/>
        <w:bCs/>
        <w:noProof/>
        <w:kern w:val="44"/>
        <w:sz w:val="20"/>
        <w:szCs w:val="36"/>
        <w:u w:color="E0FF49"/>
      </w:rPr>
      <w:t>1</w: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end"/>
    </w:r>
    <w:r w:rsidR="001D524F" w:rsidRPr="001D524F">
      <w:rPr>
        <w:rFonts w:ascii="Calibri Light" w:hAnsi="Calibri Light" w:cs="Arial"/>
        <w:kern w:val="44"/>
        <w:sz w:val="20"/>
        <w:szCs w:val="36"/>
        <w:u w:color="E0FF49"/>
      </w:rPr>
      <w:t xml:space="preserve"> / </w: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begin"/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instrText>NUMPAGES  \* Arabic  \* MERGEFORMAT</w:instrTex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separate"/>
    </w:r>
    <w:r w:rsidR="000C3919">
      <w:rPr>
        <w:rFonts w:ascii="Calibri Light" w:hAnsi="Calibri Light" w:cs="Arial"/>
        <w:bCs/>
        <w:noProof/>
        <w:kern w:val="44"/>
        <w:sz w:val="20"/>
        <w:szCs w:val="36"/>
        <w:u w:color="E0FF49"/>
      </w:rPr>
      <w:t>1</w:t>
    </w:r>
    <w:r w:rsidR="001D524F" w:rsidRPr="001D524F">
      <w:rPr>
        <w:rFonts w:ascii="Calibri Light" w:hAnsi="Calibri Light" w:cs="Arial"/>
        <w:bCs/>
        <w:kern w:val="44"/>
        <w:sz w:val="20"/>
        <w:szCs w:val="36"/>
        <w:u w:color="E0FF49"/>
      </w:rPr>
      <w:fldChar w:fldCharType="end"/>
    </w:r>
    <w:r w:rsidR="005051C2" w:rsidRPr="001D524F">
      <w:rPr>
        <w:rFonts w:ascii="Calibri Light" w:hAnsi="Calibri Light" w:cs="Arial"/>
        <w:kern w:val="44"/>
        <w:sz w:val="20"/>
        <w:szCs w:val="36"/>
        <w:u w:color="E0FF49"/>
      </w:rPr>
      <w:t>)</w:t>
    </w:r>
  </w:p>
  <w:p w14:paraId="0F690C02" w14:textId="77777777" w:rsidR="00184CA3" w:rsidRDefault="00184CA3" w:rsidP="003A60D9">
    <w:pPr>
      <w:pStyle w:val="Yltunniste"/>
      <w:ind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27F"/>
    <w:multiLevelType w:val="hybridMultilevel"/>
    <w:tmpl w:val="89EA3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0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DCA"/>
    <w:multiLevelType w:val="hybridMultilevel"/>
    <w:tmpl w:val="90DA8CC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47DF1"/>
    <w:multiLevelType w:val="hybridMultilevel"/>
    <w:tmpl w:val="1D00CC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683"/>
    <w:multiLevelType w:val="hybridMultilevel"/>
    <w:tmpl w:val="AF62B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4B35"/>
    <w:multiLevelType w:val="hybridMultilevel"/>
    <w:tmpl w:val="EC980EA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3E2433D1"/>
    <w:multiLevelType w:val="hybridMultilevel"/>
    <w:tmpl w:val="7DD02FE8"/>
    <w:lvl w:ilvl="0" w:tplc="E070E7AE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384619D"/>
    <w:multiLevelType w:val="hybridMultilevel"/>
    <w:tmpl w:val="303AA06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38C256C"/>
    <w:multiLevelType w:val="hybridMultilevel"/>
    <w:tmpl w:val="AC7802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0DAD"/>
    <w:multiLevelType w:val="hybridMultilevel"/>
    <w:tmpl w:val="D0B075EC"/>
    <w:lvl w:ilvl="0" w:tplc="025E29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5584"/>
    <w:multiLevelType w:val="hybridMultilevel"/>
    <w:tmpl w:val="EE9C670C"/>
    <w:lvl w:ilvl="0" w:tplc="040B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3464"/>
        </w:tabs>
        <w:ind w:left="3464" w:hanging="360"/>
      </w:pPr>
    </w:lvl>
    <w:lvl w:ilvl="2" w:tplc="040B0005">
      <w:start w:val="1"/>
      <w:numFmt w:val="decimal"/>
      <w:lvlText w:val="%3."/>
      <w:lvlJc w:val="left"/>
      <w:pPr>
        <w:tabs>
          <w:tab w:val="num" w:pos="4184"/>
        </w:tabs>
        <w:ind w:left="4184" w:hanging="360"/>
      </w:pPr>
    </w:lvl>
    <w:lvl w:ilvl="3" w:tplc="040B0001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</w:lvl>
    <w:lvl w:ilvl="4" w:tplc="040B0003">
      <w:start w:val="1"/>
      <w:numFmt w:val="decimal"/>
      <w:lvlText w:val="%5."/>
      <w:lvlJc w:val="left"/>
      <w:pPr>
        <w:tabs>
          <w:tab w:val="num" w:pos="5624"/>
        </w:tabs>
        <w:ind w:left="5624" w:hanging="360"/>
      </w:pPr>
    </w:lvl>
    <w:lvl w:ilvl="5" w:tplc="040B0005">
      <w:start w:val="1"/>
      <w:numFmt w:val="decimal"/>
      <w:lvlText w:val="%6."/>
      <w:lvlJc w:val="left"/>
      <w:pPr>
        <w:tabs>
          <w:tab w:val="num" w:pos="6344"/>
        </w:tabs>
        <w:ind w:left="6344" w:hanging="360"/>
      </w:pPr>
    </w:lvl>
    <w:lvl w:ilvl="6" w:tplc="040B0001">
      <w:start w:val="1"/>
      <w:numFmt w:val="decimal"/>
      <w:lvlText w:val="%7."/>
      <w:lvlJc w:val="left"/>
      <w:pPr>
        <w:tabs>
          <w:tab w:val="num" w:pos="7064"/>
        </w:tabs>
        <w:ind w:left="7064" w:hanging="360"/>
      </w:pPr>
    </w:lvl>
    <w:lvl w:ilvl="7" w:tplc="040B0003">
      <w:start w:val="1"/>
      <w:numFmt w:val="decimal"/>
      <w:lvlText w:val="%8."/>
      <w:lvlJc w:val="left"/>
      <w:pPr>
        <w:tabs>
          <w:tab w:val="num" w:pos="7784"/>
        </w:tabs>
        <w:ind w:left="7784" w:hanging="360"/>
      </w:pPr>
    </w:lvl>
    <w:lvl w:ilvl="8" w:tplc="040B0005">
      <w:start w:val="1"/>
      <w:numFmt w:val="decimal"/>
      <w:lvlText w:val="%9."/>
      <w:lvlJc w:val="left"/>
      <w:pPr>
        <w:tabs>
          <w:tab w:val="num" w:pos="8504"/>
        </w:tabs>
        <w:ind w:left="8504" w:hanging="360"/>
      </w:pPr>
    </w:lvl>
  </w:abstractNum>
  <w:abstractNum w:abstractNumId="10" w15:restartNumberingAfterBreak="0">
    <w:nsid w:val="50981454"/>
    <w:multiLevelType w:val="hybridMultilevel"/>
    <w:tmpl w:val="4152675E"/>
    <w:lvl w:ilvl="0" w:tplc="040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536475CE"/>
    <w:multiLevelType w:val="hybridMultilevel"/>
    <w:tmpl w:val="742AD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533"/>
    <w:multiLevelType w:val="hybridMultilevel"/>
    <w:tmpl w:val="97BEC68C"/>
    <w:lvl w:ilvl="0" w:tplc="025E29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B2278E"/>
    <w:multiLevelType w:val="hybridMultilevel"/>
    <w:tmpl w:val="6338B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5901525"/>
    <w:multiLevelType w:val="hybridMultilevel"/>
    <w:tmpl w:val="E118F4AE"/>
    <w:lvl w:ilvl="0" w:tplc="040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69AF2A83"/>
    <w:multiLevelType w:val="hybridMultilevel"/>
    <w:tmpl w:val="458C910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74256FCB"/>
    <w:multiLevelType w:val="hybridMultilevel"/>
    <w:tmpl w:val="0344A75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75755C7A"/>
    <w:multiLevelType w:val="hybridMultilevel"/>
    <w:tmpl w:val="41EA1E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3B5F"/>
    <w:multiLevelType w:val="hybridMultilevel"/>
    <w:tmpl w:val="9A7622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1FA8"/>
    <w:multiLevelType w:val="hybridMultilevel"/>
    <w:tmpl w:val="72C21AFC"/>
    <w:lvl w:ilvl="0" w:tplc="040B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3464"/>
        </w:tabs>
        <w:ind w:left="3464" w:hanging="360"/>
      </w:pPr>
    </w:lvl>
    <w:lvl w:ilvl="2" w:tplc="040B0005">
      <w:start w:val="1"/>
      <w:numFmt w:val="decimal"/>
      <w:lvlText w:val="%3."/>
      <w:lvlJc w:val="left"/>
      <w:pPr>
        <w:tabs>
          <w:tab w:val="num" w:pos="4184"/>
        </w:tabs>
        <w:ind w:left="4184" w:hanging="360"/>
      </w:pPr>
    </w:lvl>
    <w:lvl w:ilvl="3" w:tplc="040B0001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</w:lvl>
    <w:lvl w:ilvl="4" w:tplc="040B0003">
      <w:start w:val="1"/>
      <w:numFmt w:val="decimal"/>
      <w:lvlText w:val="%5."/>
      <w:lvlJc w:val="left"/>
      <w:pPr>
        <w:tabs>
          <w:tab w:val="num" w:pos="5624"/>
        </w:tabs>
        <w:ind w:left="5624" w:hanging="360"/>
      </w:pPr>
    </w:lvl>
    <w:lvl w:ilvl="5" w:tplc="040B0005">
      <w:start w:val="1"/>
      <w:numFmt w:val="decimal"/>
      <w:lvlText w:val="%6."/>
      <w:lvlJc w:val="left"/>
      <w:pPr>
        <w:tabs>
          <w:tab w:val="num" w:pos="6344"/>
        </w:tabs>
        <w:ind w:left="6344" w:hanging="360"/>
      </w:pPr>
    </w:lvl>
    <w:lvl w:ilvl="6" w:tplc="040B0001">
      <w:start w:val="1"/>
      <w:numFmt w:val="decimal"/>
      <w:lvlText w:val="%7."/>
      <w:lvlJc w:val="left"/>
      <w:pPr>
        <w:tabs>
          <w:tab w:val="num" w:pos="7064"/>
        </w:tabs>
        <w:ind w:left="7064" w:hanging="360"/>
      </w:pPr>
    </w:lvl>
    <w:lvl w:ilvl="7" w:tplc="040B0003">
      <w:start w:val="1"/>
      <w:numFmt w:val="decimal"/>
      <w:lvlText w:val="%8."/>
      <w:lvlJc w:val="left"/>
      <w:pPr>
        <w:tabs>
          <w:tab w:val="num" w:pos="7784"/>
        </w:tabs>
        <w:ind w:left="7784" w:hanging="360"/>
      </w:pPr>
    </w:lvl>
    <w:lvl w:ilvl="8" w:tplc="040B0005">
      <w:start w:val="1"/>
      <w:numFmt w:val="decimal"/>
      <w:lvlText w:val="%9."/>
      <w:lvlJc w:val="left"/>
      <w:pPr>
        <w:tabs>
          <w:tab w:val="num" w:pos="8504"/>
        </w:tabs>
        <w:ind w:left="8504" w:hanging="360"/>
      </w:pPr>
    </w:lvl>
  </w:abstractNum>
  <w:abstractNum w:abstractNumId="20" w15:restartNumberingAfterBreak="0">
    <w:nsid w:val="7AFF4A7E"/>
    <w:multiLevelType w:val="hybridMultilevel"/>
    <w:tmpl w:val="21CC13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58AE"/>
    <w:multiLevelType w:val="hybridMultilevel"/>
    <w:tmpl w:val="A114F5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16F"/>
    <w:multiLevelType w:val="hybridMultilevel"/>
    <w:tmpl w:val="6C6CD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A6777"/>
    <w:multiLevelType w:val="hybridMultilevel"/>
    <w:tmpl w:val="1D04A6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773C3"/>
    <w:multiLevelType w:val="hybridMultilevel"/>
    <w:tmpl w:val="BE0A143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24"/>
  </w:num>
  <w:num w:numId="10">
    <w:abstractNumId w:val="16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21"/>
  </w:num>
  <w:num w:numId="17">
    <w:abstractNumId w:val="3"/>
  </w:num>
  <w:num w:numId="18">
    <w:abstractNumId w:val="20"/>
  </w:num>
  <w:num w:numId="19">
    <w:abstractNumId w:val="6"/>
  </w:num>
  <w:num w:numId="20">
    <w:abstractNumId w:val="13"/>
  </w:num>
  <w:num w:numId="21">
    <w:abstractNumId w:val="12"/>
  </w:num>
  <w:num w:numId="22">
    <w:abstractNumId w:val="8"/>
  </w:num>
  <w:num w:numId="23">
    <w:abstractNumId w:val="22"/>
  </w:num>
  <w:num w:numId="24">
    <w:abstractNumId w:val="1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42"/>
    <w:rsid w:val="00012F35"/>
    <w:rsid w:val="00047DE2"/>
    <w:rsid w:val="00056524"/>
    <w:rsid w:val="0006479D"/>
    <w:rsid w:val="000A4D0F"/>
    <w:rsid w:val="000A5B42"/>
    <w:rsid w:val="000C0B29"/>
    <w:rsid w:val="000C3919"/>
    <w:rsid w:val="000D5953"/>
    <w:rsid w:val="000F0724"/>
    <w:rsid w:val="000F1160"/>
    <w:rsid w:val="000F1A83"/>
    <w:rsid w:val="0011597A"/>
    <w:rsid w:val="00135DC3"/>
    <w:rsid w:val="00143375"/>
    <w:rsid w:val="0015276B"/>
    <w:rsid w:val="00184CA3"/>
    <w:rsid w:val="001861AA"/>
    <w:rsid w:val="001D30D3"/>
    <w:rsid w:val="001D524F"/>
    <w:rsid w:val="001D65BD"/>
    <w:rsid w:val="001D7F1B"/>
    <w:rsid w:val="001E532A"/>
    <w:rsid w:val="001F36DD"/>
    <w:rsid w:val="00227F24"/>
    <w:rsid w:val="00254203"/>
    <w:rsid w:val="002677DF"/>
    <w:rsid w:val="002949D3"/>
    <w:rsid w:val="00296F0C"/>
    <w:rsid w:val="002A647B"/>
    <w:rsid w:val="002B076F"/>
    <w:rsid w:val="002F6A3B"/>
    <w:rsid w:val="00320019"/>
    <w:rsid w:val="00326B89"/>
    <w:rsid w:val="00343530"/>
    <w:rsid w:val="0034755C"/>
    <w:rsid w:val="00355D75"/>
    <w:rsid w:val="003649A1"/>
    <w:rsid w:val="00366981"/>
    <w:rsid w:val="00367900"/>
    <w:rsid w:val="0038280A"/>
    <w:rsid w:val="00382CB5"/>
    <w:rsid w:val="00396818"/>
    <w:rsid w:val="003A60D9"/>
    <w:rsid w:val="003B3B2F"/>
    <w:rsid w:val="003E01F6"/>
    <w:rsid w:val="003E3A29"/>
    <w:rsid w:val="00422D78"/>
    <w:rsid w:val="00423E69"/>
    <w:rsid w:val="00425AAD"/>
    <w:rsid w:val="00436FA5"/>
    <w:rsid w:val="00446B0B"/>
    <w:rsid w:val="00450581"/>
    <w:rsid w:val="00451845"/>
    <w:rsid w:val="00474942"/>
    <w:rsid w:val="004778F6"/>
    <w:rsid w:val="00480768"/>
    <w:rsid w:val="00486B03"/>
    <w:rsid w:val="004912A1"/>
    <w:rsid w:val="00496D88"/>
    <w:rsid w:val="004A2D36"/>
    <w:rsid w:val="004B38C6"/>
    <w:rsid w:val="004B3A42"/>
    <w:rsid w:val="004D39BB"/>
    <w:rsid w:val="004F2A4C"/>
    <w:rsid w:val="005051C2"/>
    <w:rsid w:val="0054077A"/>
    <w:rsid w:val="00552EDE"/>
    <w:rsid w:val="0056551D"/>
    <w:rsid w:val="00587449"/>
    <w:rsid w:val="005E18B5"/>
    <w:rsid w:val="005E48CE"/>
    <w:rsid w:val="00604DB0"/>
    <w:rsid w:val="00604DE1"/>
    <w:rsid w:val="00605BC9"/>
    <w:rsid w:val="00606A5D"/>
    <w:rsid w:val="00607866"/>
    <w:rsid w:val="00610706"/>
    <w:rsid w:val="00653B2D"/>
    <w:rsid w:val="00660CE0"/>
    <w:rsid w:val="00672584"/>
    <w:rsid w:val="00674408"/>
    <w:rsid w:val="00674B6D"/>
    <w:rsid w:val="006A5277"/>
    <w:rsid w:val="006B29DC"/>
    <w:rsid w:val="006D4022"/>
    <w:rsid w:val="00722DFD"/>
    <w:rsid w:val="00731373"/>
    <w:rsid w:val="00742BBA"/>
    <w:rsid w:val="0077489D"/>
    <w:rsid w:val="007C5C30"/>
    <w:rsid w:val="007C65E1"/>
    <w:rsid w:val="007D6F5D"/>
    <w:rsid w:val="007E18A7"/>
    <w:rsid w:val="007E28B2"/>
    <w:rsid w:val="0080616E"/>
    <w:rsid w:val="00820F2A"/>
    <w:rsid w:val="00821F65"/>
    <w:rsid w:val="00866C2A"/>
    <w:rsid w:val="00866EC0"/>
    <w:rsid w:val="00866F7B"/>
    <w:rsid w:val="008B72C4"/>
    <w:rsid w:val="008E2AE3"/>
    <w:rsid w:val="008E3991"/>
    <w:rsid w:val="008E7E4F"/>
    <w:rsid w:val="008F07C3"/>
    <w:rsid w:val="008F3F4D"/>
    <w:rsid w:val="008F5F52"/>
    <w:rsid w:val="00920321"/>
    <w:rsid w:val="0092110F"/>
    <w:rsid w:val="00930D25"/>
    <w:rsid w:val="00935CDF"/>
    <w:rsid w:val="009476F1"/>
    <w:rsid w:val="00956E76"/>
    <w:rsid w:val="00960800"/>
    <w:rsid w:val="009647B6"/>
    <w:rsid w:val="00971CA3"/>
    <w:rsid w:val="00971D54"/>
    <w:rsid w:val="0097308A"/>
    <w:rsid w:val="00981433"/>
    <w:rsid w:val="00984701"/>
    <w:rsid w:val="009927CF"/>
    <w:rsid w:val="009B46B5"/>
    <w:rsid w:val="009B74CB"/>
    <w:rsid w:val="009D790C"/>
    <w:rsid w:val="00A01332"/>
    <w:rsid w:val="00A03552"/>
    <w:rsid w:val="00A111A8"/>
    <w:rsid w:val="00A45A7F"/>
    <w:rsid w:val="00A51C75"/>
    <w:rsid w:val="00A54930"/>
    <w:rsid w:val="00A64E0E"/>
    <w:rsid w:val="00A7286A"/>
    <w:rsid w:val="00A73279"/>
    <w:rsid w:val="00A97853"/>
    <w:rsid w:val="00AA4489"/>
    <w:rsid w:val="00AA749B"/>
    <w:rsid w:val="00AB1F32"/>
    <w:rsid w:val="00AC7473"/>
    <w:rsid w:val="00AD1DCC"/>
    <w:rsid w:val="00AD269C"/>
    <w:rsid w:val="00AE1092"/>
    <w:rsid w:val="00AF2647"/>
    <w:rsid w:val="00B10F55"/>
    <w:rsid w:val="00B17C73"/>
    <w:rsid w:val="00B17E02"/>
    <w:rsid w:val="00B407A7"/>
    <w:rsid w:val="00B426C5"/>
    <w:rsid w:val="00B46353"/>
    <w:rsid w:val="00B64629"/>
    <w:rsid w:val="00BA1474"/>
    <w:rsid w:val="00BA2A13"/>
    <w:rsid w:val="00BB140E"/>
    <w:rsid w:val="00BD023D"/>
    <w:rsid w:val="00BF017B"/>
    <w:rsid w:val="00BF3F63"/>
    <w:rsid w:val="00C016F6"/>
    <w:rsid w:val="00C033B4"/>
    <w:rsid w:val="00C146DD"/>
    <w:rsid w:val="00C26D44"/>
    <w:rsid w:val="00C417C8"/>
    <w:rsid w:val="00C57BC9"/>
    <w:rsid w:val="00C67523"/>
    <w:rsid w:val="00C75D89"/>
    <w:rsid w:val="00C8239F"/>
    <w:rsid w:val="00C82D68"/>
    <w:rsid w:val="00C84C93"/>
    <w:rsid w:val="00C961AA"/>
    <w:rsid w:val="00C96FBC"/>
    <w:rsid w:val="00CA4695"/>
    <w:rsid w:val="00CB59B0"/>
    <w:rsid w:val="00CE6542"/>
    <w:rsid w:val="00CE71C5"/>
    <w:rsid w:val="00CF6236"/>
    <w:rsid w:val="00CF6B31"/>
    <w:rsid w:val="00D06130"/>
    <w:rsid w:val="00D17543"/>
    <w:rsid w:val="00D26459"/>
    <w:rsid w:val="00D31763"/>
    <w:rsid w:val="00D33E44"/>
    <w:rsid w:val="00D40C68"/>
    <w:rsid w:val="00D4705A"/>
    <w:rsid w:val="00D66B9F"/>
    <w:rsid w:val="00D66E33"/>
    <w:rsid w:val="00D82ED4"/>
    <w:rsid w:val="00D83657"/>
    <w:rsid w:val="00D84C89"/>
    <w:rsid w:val="00DB73FD"/>
    <w:rsid w:val="00DC51EE"/>
    <w:rsid w:val="00DF3476"/>
    <w:rsid w:val="00E01C1A"/>
    <w:rsid w:val="00E1648F"/>
    <w:rsid w:val="00E42CCE"/>
    <w:rsid w:val="00E62509"/>
    <w:rsid w:val="00E8227D"/>
    <w:rsid w:val="00E82412"/>
    <w:rsid w:val="00E832B8"/>
    <w:rsid w:val="00EA5D22"/>
    <w:rsid w:val="00F14386"/>
    <w:rsid w:val="00F15DE8"/>
    <w:rsid w:val="00F17E28"/>
    <w:rsid w:val="00F4018D"/>
    <w:rsid w:val="00F54298"/>
    <w:rsid w:val="00F70F44"/>
    <w:rsid w:val="00F87D18"/>
    <w:rsid w:val="00F95535"/>
    <w:rsid w:val="00FA41EC"/>
    <w:rsid w:val="00FF0729"/>
    <w:rsid w:val="00FF1D2B"/>
    <w:rsid w:val="00FF4068"/>
    <w:rsid w:val="00FF585D"/>
    <w:rsid w:val="39524A98"/>
    <w:rsid w:val="5499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A18436"/>
  <w15:chartTrackingRefBased/>
  <w15:docId w15:val="{6542C68E-9C8C-414E-BF21-FBB5046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74B6D"/>
    <w:rPr>
      <w:rFonts w:ascii="Times New Roman" w:eastAsia="Times New Roman" w:hAnsi="Times New Roman"/>
      <w:sz w:val="22"/>
      <w:szCs w:val="24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254203"/>
    <w:pPr>
      <w:spacing w:before="100" w:beforeAutospacing="1" w:after="100" w:afterAutospacing="1"/>
      <w:outlineLvl w:val="2"/>
    </w:pPr>
    <w:rPr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39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39BB"/>
  </w:style>
  <w:style w:type="paragraph" w:styleId="Alatunniste">
    <w:name w:val="footer"/>
    <w:basedOn w:val="Normaali"/>
    <w:link w:val="AlatunnisteChar"/>
    <w:uiPriority w:val="99"/>
    <w:unhideWhenUsed/>
    <w:rsid w:val="004D39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39BB"/>
  </w:style>
  <w:style w:type="character" w:styleId="Sivunumero">
    <w:name w:val="page number"/>
    <w:basedOn w:val="Kappaleenoletusfontti"/>
    <w:rsid w:val="00343530"/>
  </w:style>
  <w:style w:type="paragraph" w:customStyle="1" w:styleId="NormaaliWeb">
    <w:name w:val="Normaali (Web)"/>
    <w:basedOn w:val="Normaali"/>
    <w:rsid w:val="00F4018D"/>
    <w:pPr>
      <w:spacing w:before="100" w:beforeAutospacing="1" w:after="100" w:afterAutospacing="1"/>
    </w:pPr>
    <w:rPr>
      <w:sz w:val="24"/>
      <w:lang w:eastAsia="fi-FI"/>
    </w:rPr>
  </w:style>
  <w:style w:type="paragraph" w:customStyle="1" w:styleId="Isootsikko">
    <w:name w:val="Iso otsikko"/>
    <w:basedOn w:val="Normaali"/>
    <w:next w:val="Normaali"/>
    <w:rsid w:val="00674B6D"/>
    <w:pPr>
      <w:spacing w:after="600"/>
    </w:pPr>
    <w:rPr>
      <w:rFonts w:ascii="Arial" w:hAnsi="Arial"/>
      <w:b/>
      <w:caps/>
      <w:sz w:val="36"/>
      <w:szCs w:val="36"/>
    </w:rPr>
  </w:style>
  <w:style w:type="paragraph" w:styleId="Luettelokappale">
    <w:name w:val="List Paragraph"/>
    <w:basedOn w:val="Normaali"/>
    <w:uiPriority w:val="34"/>
    <w:qFormat/>
    <w:rsid w:val="000C0B29"/>
    <w:pPr>
      <w:ind w:left="1304"/>
    </w:pPr>
  </w:style>
  <w:style w:type="character" w:customStyle="1" w:styleId="Otsikko3Char">
    <w:name w:val="Otsikko 3 Char"/>
    <w:basedOn w:val="Kappaleenoletusfontti"/>
    <w:link w:val="Otsikko3"/>
    <w:uiPriority w:val="9"/>
    <w:rsid w:val="00254203"/>
    <w:rPr>
      <w:rFonts w:ascii="Times New Roman" w:eastAsia="Times New Roman" w:hAnsi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semiHidden/>
    <w:unhideWhenUsed/>
    <w:rsid w:val="00254203"/>
    <w:pPr>
      <w:spacing w:before="100" w:beforeAutospacing="1" w:after="100" w:afterAutospacing="1"/>
    </w:pPr>
    <w:rPr>
      <w:sz w:val="24"/>
      <w:lang w:eastAsia="fi-FI"/>
    </w:rPr>
  </w:style>
  <w:style w:type="character" w:styleId="Korostus">
    <w:name w:val="Emphasis"/>
    <w:basedOn w:val="Kappaleenoletusfontti"/>
    <w:uiPriority w:val="20"/>
    <w:qFormat/>
    <w:rsid w:val="00254203"/>
    <w:rPr>
      <w:i/>
      <w:iCs/>
    </w:rPr>
  </w:style>
  <w:style w:type="character" w:styleId="Voimakas">
    <w:name w:val="Strong"/>
    <w:basedOn w:val="Kappaleenoletusfontti"/>
    <w:uiPriority w:val="22"/>
    <w:qFormat/>
    <w:rsid w:val="00D4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kkhan\AppData\Roaming\Microsoft\Mallit\Word_pohja_LVI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17EB26E5E69346AF5887EE55D552AE" ma:contentTypeVersion="5" ma:contentTypeDescription="Luo uusi asiakirja." ma:contentTypeScope="" ma:versionID="c87a0d71d4e0194cbff24482f6029cbc">
  <xsd:schema xmlns:xsd="http://www.w3.org/2001/XMLSchema" xmlns:xs="http://www.w3.org/2001/XMLSchema" xmlns:p="http://schemas.microsoft.com/office/2006/metadata/properties" xmlns:ns2="9b94f478-d423-40ec-9493-d280276f3590" xmlns:ns3="a9d67e97-898f-4d47-a6c0-c7b3878d177b" targetNamespace="http://schemas.microsoft.com/office/2006/metadata/properties" ma:root="true" ma:fieldsID="ea37d922b3a0100e9a17960414474654" ns2:_="" ns3:_="">
    <xsd:import namespace="9b94f478-d423-40ec-9493-d280276f3590"/>
    <xsd:import namespace="a9d67e97-898f-4d47-a6c0-c7b3878d17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is_x00e4_tiedot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4f478-d423-40ec-9493-d280276f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7e97-898f-4d47-a6c0-c7b3878d177b" elementFormDefault="qualified">
    <xsd:import namespace="http://schemas.microsoft.com/office/2006/documentManagement/types"/>
    <xsd:import namespace="http://schemas.microsoft.com/office/infopath/2007/PartnerControls"/>
    <xsd:element name="Lis_x00e4_tiedot" ma:index="10" nillable="true" ma:displayName="Lisätiedot" ma:description="Kansion sisältämän dokumentaation aihealue." ma:internalName="Lis_x00e4_tiedo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dot xmlns="a9d67e97-898f-4d47-a6c0-c7b3878d17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84A5-FECD-4E7B-AB8C-5FB3A60E5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A30C2-F47A-45FE-AE19-5772873D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4f478-d423-40ec-9493-d280276f3590"/>
    <ds:schemaRef ds:uri="a9d67e97-898f-4d47-a6c0-c7b3878d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66401-2F22-480B-9F6D-4DB4054123A8}">
  <ds:schemaRefs>
    <ds:schemaRef ds:uri="http://schemas.microsoft.com/office/2006/metadata/properties"/>
    <ds:schemaRef ds:uri="http://schemas.microsoft.com/office/infopath/2007/PartnerControls"/>
    <ds:schemaRef ds:uri="a9d67e97-898f-4d47-a6c0-c7b3878d177b"/>
  </ds:schemaRefs>
</ds:datastoreItem>
</file>

<file path=customXml/itemProps4.xml><?xml version="1.0" encoding="utf-8"?>
<ds:datastoreItem xmlns:ds="http://schemas.openxmlformats.org/officeDocument/2006/customXml" ds:itemID="{CBF220AC-23A7-4576-84FF-C8F24B7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Word_pohja_LVIS</Template>
  <TotalTime>0</TotalTime>
  <Pages>4</Pages>
  <Words>795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Lorem ipsum dolor sit amet, consectetur adipiscing elit</vt:lpstr>
    </vt:vector>
  </TitlesOfParts>
  <Company>Centero Oy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subject/>
  <dc:creator>Hanna-Kaisa Hokkanen</dc:creator>
  <cp:keywords/>
  <cp:lastModifiedBy>Virpi Itävaara</cp:lastModifiedBy>
  <cp:revision>2</cp:revision>
  <cp:lastPrinted>2014-08-18T12:21:00Z</cp:lastPrinted>
  <dcterms:created xsi:type="dcterms:W3CDTF">2018-02-26T09:28:00Z</dcterms:created>
  <dcterms:modified xsi:type="dcterms:W3CDTF">2018-02-26T09:28:00Z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0x010100A817EB26E5E69346AF5887EE55D552AE</vt:lpwstr>
  </property>
</Properties>
</file>